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374" w:rsidRPr="005C5374" w:rsidRDefault="005C5374" w:rsidP="005C5374">
      <w:pPr>
        <w:jc w:val="center"/>
        <w:rPr>
          <w:noProof/>
          <w:sz w:val="28"/>
          <w:szCs w:val="28"/>
        </w:rPr>
      </w:pPr>
      <w:r w:rsidRPr="005C5374">
        <w:rPr>
          <w:noProof/>
          <w:sz w:val="28"/>
          <w:szCs w:val="28"/>
        </w:rPr>
        <w:drawing>
          <wp:inline distT="0" distB="0" distL="0" distR="0">
            <wp:extent cx="514350" cy="609600"/>
            <wp:effectExtent l="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374" w:rsidRPr="005C5374" w:rsidRDefault="005C5374" w:rsidP="005C5374">
      <w:pPr>
        <w:jc w:val="center"/>
        <w:rPr>
          <w:sz w:val="28"/>
          <w:szCs w:val="28"/>
        </w:rPr>
      </w:pPr>
    </w:p>
    <w:p w:rsidR="005C5374" w:rsidRDefault="005C5374" w:rsidP="005C5374">
      <w:pPr>
        <w:pStyle w:val="af1"/>
        <w:rPr>
          <w:sz w:val="28"/>
          <w:szCs w:val="28"/>
        </w:rPr>
      </w:pPr>
      <w:r w:rsidRPr="005C5374">
        <w:rPr>
          <w:sz w:val="28"/>
          <w:szCs w:val="28"/>
        </w:rPr>
        <w:t>АДМИНИСТРАЦИЯ</w:t>
      </w:r>
    </w:p>
    <w:p w:rsidR="005C5374" w:rsidRPr="005C5374" w:rsidRDefault="00021029" w:rsidP="005C5374">
      <w:pPr>
        <w:pStyle w:val="af1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" o:spid="_x0000_s1034" style="position:absolute;left:0;text-align:left;flip:y;z-index:251660288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5C5374" w:rsidRPr="005C5374">
        <w:rPr>
          <w:sz w:val="28"/>
          <w:szCs w:val="28"/>
        </w:rPr>
        <w:t>КРАСНОПАРТИЗАНСКОГО МУНИЦИПАЛЬНОГО РАЙОНА</w:t>
      </w:r>
    </w:p>
    <w:p w:rsidR="005C5374" w:rsidRPr="005C5374" w:rsidRDefault="005C5374" w:rsidP="005C5374">
      <w:pPr>
        <w:jc w:val="center"/>
        <w:rPr>
          <w:b/>
          <w:sz w:val="28"/>
          <w:szCs w:val="28"/>
        </w:rPr>
      </w:pPr>
      <w:r w:rsidRPr="005C5374">
        <w:rPr>
          <w:b/>
          <w:sz w:val="28"/>
          <w:szCs w:val="28"/>
        </w:rPr>
        <w:t>САРАТОВСКОЙ ОБЛАСТИ</w:t>
      </w:r>
    </w:p>
    <w:p w:rsidR="005C5374" w:rsidRPr="005C5374" w:rsidRDefault="005C5374" w:rsidP="005C5374">
      <w:pPr>
        <w:jc w:val="center"/>
        <w:rPr>
          <w:b/>
          <w:sz w:val="28"/>
          <w:szCs w:val="28"/>
        </w:rPr>
      </w:pPr>
    </w:p>
    <w:p w:rsidR="005C5374" w:rsidRPr="005C5374" w:rsidRDefault="005C5374" w:rsidP="005C5374">
      <w:pPr>
        <w:jc w:val="center"/>
        <w:rPr>
          <w:b/>
          <w:sz w:val="28"/>
          <w:szCs w:val="28"/>
        </w:rPr>
      </w:pPr>
      <w:r w:rsidRPr="005C5374">
        <w:rPr>
          <w:b/>
          <w:sz w:val="28"/>
          <w:szCs w:val="28"/>
        </w:rPr>
        <w:t>П О С Т А Н О В Л Е Н И Е</w:t>
      </w:r>
    </w:p>
    <w:p w:rsidR="00C912DC" w:rsidRDefault="00C912DC" w:rsidP="005C5374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</w:p>
    <w:p w:rsidR="005C5374" w:rsidRPr="005C5374" w:rsidRDefault="005C5374" w:rsidP="005C5374">
      <w:pPr>
        <w:pStyle w:val="3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5C5374">
        <w:rPr>
          <w:rFonts w:ascii="Times New Roman" w:hAnsi="Times New Roman" w:cs="Times New Roman"/>
          <w:color w:val="auto"/>
          <w:sz w:val="28"/>
          <w:szCs w:val="28"/>
        </w:rPr>
        <w:t>От  2</w:t>
      </w:r>
      <w:r w:rsidR="00E8464F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8464F">
        <w:rPr>
          <w:rFonts w:ascii="Times New Roman" w:hAnsi="Times New Roman" w:cs="Times New Roman"/>
          <w:color w:val="auto"/>
          <w:sz w:val="28"/>
          <w:szCs w:val="28"/>
        </w:rPr>
        <w:t xml:space="preserve">июня 2016  года        </w:t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 № </w:t>
      </w:r>
      <w:r w:rsidR="00E8464F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6F5E3E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C912DC" w:rsidRDefault="00C912DC" w:rsidP="005C5374">
      <w:pPr>
        <w:jc w:val="center"/>
        <w:rPr>
          <w:b/>
        </w:rPr>
      </w:pPr>
    </w:p>
    <w:p w:rsidR="005C5374" w:rsidRPr="005C5374" w:rsidRDefault="005C5374" w:rsidP="005C5374">
      <w:pPr>
        <w:jc w:val="center"/>
        <w:rPr>
          <w:b/>
        </w:rPr>
      </w:pPr>
      <w:r w:rsidRPr="005C5374">
        <w:rPr>
          <w:b/>
        </w:rPr>
        <w:t>р.п.Горный</w:t>
      </w:r>
    </w:p>
    <w:p w:rsidR="00794479" w:rsidRPr="005C5374" w:rsidRDefault="00794479" w:rsidP="00794479">
      <w:pPr>
        <w:jc w:val="center"/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077"/>
      </w:tblGrid>
      <w:tr w:rsidR="005C5374" w:rsidTr="006F5E3E">
        <w:tc>
          <w:tcPr>
            <w:tcW w:w="4928" w:type="dxa"/>
          </w:tcPr>
          <w:p w:rsidR="005C5374" w:rsidRPr="006F5E3E" w:rsidRDefault="006F5E3E" w:rsidP="0041748B">
            <w:pPr>
              <w:jc w:val="both"/>
              <w:rPr>
                <w:sz w:val="28"/>
                <w:szCs w:val="28"/>
              </w:rPr>
            </w:pPr>
            <w:r w:rsidRPr="006F5E3E">
              <w:rPr>
                <w:sz w:val="28"/>
                <w:szCs w:val="28"/>
              </w:rPr>
              <w:t xml:space="preserve">Об утверждении муниципальной программы « Модернизация и развитие автомобильных дорог общего пользования местного значения </w:t>
            </w:r>
            <w:r>
              <w:rPr>
                <w:sz w:val="28"/>
                <w:szCs w:val="28"/>
              </w:rPr>
              <w:t xml:space="preserve">по Краснопартизанскому </w:t>
            </w:r>
            <w:r w:rsidRPr="006F5E3E">
              <w:rPr>
                <w:sz w:val="28"/>
                <w:szCs w:val="28"/>
              </w:rPr>
              <w:t>муниципальному району на 2016 год»</w:t>
            </w:r>
          </w:p>
        </w:tc>
        <w:tc>
          <w:tcPr>
            <w:tcW w:w="4077" w:type="dxa"/>
          </w:tcPr>
          <w:p w:rsidR="005C5374" w:rsidRDefault="005C5374" w:rsidP="00FC5C6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794479" w:rsidRPr="005C5374" w:rsidRDefault="00794479" w:rsidP="007944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F5E3E" w:rsidRPr="006F5E3E" w:rsidRDefault="006F5E3E" w:rsidP="006F5E3E">
      <w:pPr>
        <w:pStyle w:val="ae"/>
        <w:ind w:left="0" w:firstLine="567"/>
        <w:jc w:val="both"/>
        <w:rPr>
          <w:sz w:val="28"/>
          <w:szCs w:val="28"/>
        </w:rPr>
      </w:pPr>
      <w:r w:rsidRPr="006F5E3E">
        <w:rPr>
          <w:sz w:val="28"/>
          <w:szCs w:val="28"/>
        </w:rPr>
        <w:t xml:space="preserve">В целях улучшения качества дорог и удовлетворения спроса населения и потребителей экономики района в разветвленной сети автомобильных дорог местного значения администрация Краснопартизанского муниципального района </w:t>
      </w:r>
      <w:r w:rsidR="001E09D5">
        <w:rPr>
          <w:sz w:val="28"/>
          <w:szCs w:val="28"/>
        </w:rPr>
        <w:t>ПОСТАНОВЛЯЕТ</w:t>
      </w:r>
      <w:r w:rsidRPr="006F5E3E">
        <w:rPr>
          <w:sz w:val="28"/>
          <w:szCs w:val="28"/>
        </w:rPr>
        <w:t>:</w:t>
      </w:r>
    </w:p>
    <w:p w:rsidR="006F5E3E" w:rsidRPr="006F5E3E" w:rsidRDefault="006F5E3E" w:rsidP="006F5E3E">
      <w:pPr>
        <w:ind w:firstLine="567"/>
        <w:jc w:val="both"/>
        <w:rPr>
          <w:sz w:val="28"/>
          <w:szCs w:val="28"/>
        </w:rPr>
      </w:pPr>
      <w:r w:rsidRPr="006F5E3E">
        <w:rPr>
          <w:sz w:val="28"/>
          <w:szCs w:val="28"/>
        </w:rPr>
        <w:t>1.</w:t>
      </w:r>
      <w:r w:rsidR="00FF5165">
        <w:rPr>
          <w:sz w:val="28"/>
          <w:szCs w:val="28"/>
        </w:rPr>
        <w:t>Утвердить муниципальную</w:t>
      </w:r>
      <w:r w:rsidRPr="006F5E3E">
        <w:rPr>
          <w:sz w:val="28"/>
          <w:szCs w:val="28"/>
        </w:rPr>
        <w:t xml:space="preserve"> программу  « Модернизация и развитие    автомобильных дорог общего пользования местного значения по Краснопартизанскому муниципальному району на 2016 год»</w:t>
      </w:r>
    </w:p>
    <w:p w:rsidR="006F5E3E" w:rsidRPr="006F5E3E" w:rsidRDefault="006F5E3E" w:rsidP="006F5E3E">
      <w:pPr>
        <w:ind w:firstLine="567"/>
        <w:jc w:val="both"/>
        <w:rPr>
          <w:sz w:val="28"/>
          <w:szCs w:val="28"/>
        </w:rPr>
      </w:pPr>
      <w:r w:rsidRPr="006F5E3E">
        <w:rPr>
          <w:sz w:val="28"/>
          <w:szCs w:val="28"/>
        </w:rPr>
        <w:t>2. Контроль за исполнением настоящего постановления возлож</w:t>
      </w:r>
      <w:r>
        <w:rPr>
          <w:sz w:val="28"/>
          <w:szCs w:val="28"/>
        </w:rPr>
        <w:t xml:space="preserve">ить на первого заместителя </w:t>
      </w:r>
      <w:r w:rsidRPr="006F5E3E">
        <w:rPr>
          <w:sz w:val="28"/>
          <w:szCs w:val="28"/>
        </w:rPr>
        <w:t>главы администрации района Рогачёва В.А.</w:t>
      </w:r>
    </w:p>
    <w:p w:rsidR="00C72C85" w:rsidRPr="006F5E3E" w:rsidRDefault="00C72C85" w:rsidP="00E846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E3E" w:rsidRDefault="006F5E3E" w:rsidP="00E846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E3E" w:rsidRPr="00E8464F" w:rsidRDefault="006F5E3E" w:rsidP="00E846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479" w:rsidRDefault="005C5374" w:rsidP="005C537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C5374" w:rsidRPr="005C5374" w:rsidRDefault="005C5374" w:rsidP="005C537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</w:t>
      </w:r>
      <w:r w:rsidR="004C638F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Ю.Л.</w:t>
      </w:r>
      <w:r w:rsidR="00E846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Бодров</w:t>
      </w:r>
    </w:p>
    <w:p w:rsidR="00155C21" w:rsidRPr="005C5374" w:rsidRDefault="00155C21" w:rsidP="002E005A">
      <w:pPr>
        <w:pStyle w:val="ConsPlusNormal"/>
        <w:widowControl/>
        <w:ind w:firstLine="5400"/>
        <w:jc w:val="right"/>
        <w:rPr>
          <w:rFonts w:ascii="Times New Roman" w:hAnsi="Times New Roman" w:cs="Times New Roman"/>
          <w:sz w:val="28"/>
          <w:szCs w:val="28"/>
        </w:rPr>
      </w:pPr>
    </w:p>
    <w:p w:rsidR="00BC2CF1" w:rsidRPr="005C5374" w:rsidRDefault="00BC2CF1" w:rsidP="00F20AC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F5E3E" w:rsidRDefault="006F5E3E" w:rsidP="006F5E3E">
      <w:pPr>
        <w:pStyle w:val="af8"/>
        <w:jc w:val="right"/>
        <w:rPr>
          <w:rFonts w:ascii="Times New Roman" w:hAnsi="Times New Roman"/>
          <w:sz w:val="28"/>
          <w:szCs w:val="28"/>
        </w:rPr>
      </w:pPr>
    </w:p>
    <w:p w:rsidR="006F5E3E" w:rsidRDefault="006F5E3E" w:rsidP="006F5E3E">
      <w:pPr>
        <w:pStyle w:val="af8"/>
        <w:jc w:val="right"/>
        <w:rPr>
          <w:rFonts w:ascii="Times New Roman" w:hAnsi="Times New Roman"/>
          <w:sz w:val="28"/>
          <w:szCs w:val="28"/>
        </w:rPr>
      </w:pPr>
    </w:p>
    <w:p w:rsidR="006F5E3E" w:rsidRDefault="006F5E3E" w:rsidP="006F5E3E">
      <w:pPr>
        <w:pStyle w:val="af8"/>
        <w:jc w:val="right"/>
        <w:rPr>
          <w:rFonts w:ascii="Times New Roman" w:hAnsi="Times New Roman"/>
          <w:sz w:val="28"/>
          <w:szCs w:val="28"/>
        </w:rPr>
      </w:pPr>
    </w:p>
    <w:p w:rsidR="006F5E3E" w:rsidRDefault="006F5E3E" w:rsidP="006F5E3E">
      <w:pPr>
        <w:pStyle w:val="af8"/>
        <w:jc w:val="right"/>
        <w:rPr>
          <w:rFonts w:ascii="Times New Roman" w:hAnsi="Times New Roman"/>
          <w:sz w:val="28"/>
          <w:szCs w:val="28"/>
        </w:rPr>
      </w:pPr>
    </w:p>
    <w:p w:rsidR="006F5E3E" w:rsidRDefault="006F5E3E" w:rsidP="006F5E3E">
      <w:pPr>
        <w:pStyle w:val="af8"/>
        <w:jc w:val="right"/>
        <w:rPr>
          <w:rFonts w:ascii="Times New Roman" w:hAnsi="Times New Roman"/>
          <w:sz w:val="28"/>
          <w:szCs w:val="28"/>
        </w:rPr>
      </w:pPr>
    </w:p>
    <w:p w:rsidR="006F5E3E" w:rsidRDefault="006F5E3E" w:rsidP="006F5E3E">
      <w:pPr>
        <w:pStyle w:val="af8"/>
        <w:jc w:val="right"/>
        <w:rPr>
          <w:rFonts w:ascii="Times New Roman" w:hAnsi="Times New Roman"/>
          <w:sz w:val="28"/>
          <w:szCs w:val="28"/>
        </w:rPr>
      </w:pPr>
    </w:p>
    <w:p w:rsidR="006F5E3E" w:rsidRDefault="006F5E3E" w:rsidP="006F5E3E">
      <w:pPr>
        <w:pStyle w:val="af8"/>
        <w:jc w:val="right"/>
        <w:rPr>
          <w:rFonts w:ascii="Times New Roman" w:hAnsi="Times New Roman"/>
          <w:sz w:val="28"/>
          <w:szCs w:val="28"/>
        </w:rPr>
      </w:pPr>
    </w:p>
    <w:p w:rsidR="006F5E3E" w:rsidRDefault="006F5E3E" w:rsidP="006F5E3E">
      <w:pPr>
        <w:pStyle w:val="af8"/>
        <w:jc w:val="right"/>
        <w:rPr>
          <w:rFonts w:ascii="Times New Roman" w:hAnsi="Times New Roman"/>
          <w:sz w:val="28"/>
          <w:szCs w:val="28"/>
        </w:rPr>
      </w:pPr>
    </w:p>
    <w:p w:rsidR="006F5E3E" w:rsidRDefault="006F5E3E" w:rsidP="006F5E3E">
      <w:pPr>
        <w:pStyle w:val="af8"/>
        <w:jc w:val="right"/>
        <w:rPr>
          <w:rFonts w:ascii="Times New Roman" w:hAnsi="Times New Roman"/>
          <w:sz w:val="28"/>
          <w:szCs w:val="28"/>
        </w:rPr>
      </w:pPr>
    </w:p>
    <w:p w:rsidR="006F5E3E" w:rsidRDefault="006F5E3E" w:rsidP="006F5E3E">
      <w:pPr>
        <w:pStyle w:val="af8"/>
        <w:jc w:val="right"/>
        <w:rPr>
          <w:rFonts w:ascii="Times New Roman" w:hAnsi="Times New Roman"/>
          <w:sz w:val="28"/>
          <w:szCs w:val="28"/>
        </w:rPr>
      </w:pPr>
    </w:p>
    <w:p w:rsidR="006F5E3E" w:rsidRDefault="006F5E3E" w:rsidP="006F5E3E">
      <w:pPr>
        <w:pStyle w:val="af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1E09D5">
        <w:rPr>
          <w:rFonts w:ascii="Times New Roman" w:hAnsi="Times New Roman"/>
          <w:sz w:val="24"/>
          <w:szCs w:val="24"/>
        </w:rPr>
        <w:t xml:space="preserve">                    </w:t>
      </w:r>
      <w:r w:rsidRPr="006F5E3E">
        <w:rPr>
          <w:rFonts w:ascii="Times New Roman" w:hAnsi="Times New Roman"/>
          <w:sz w:val="24"/>
          <w:szCs w:val="24"/>
        </w:rPr>
        <w:t>Приложение к постановлению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F5E3E" w:rsidRDefault="006F5E3E" w:rsidP="006F5E3E">
      <w:pPr>
        <w:pStyle w:val="af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="001E09D5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>администрации Краснопартизанского</w:t>
      </w:r>
    </w:p>
    <w:p w:rsidR="006F5E3E" w:rsidRPr="006F5E3E" w:rsidRDefault="006F5E3E" w:rsidP="006F5E3E">
      <w:pPr>
        <w:pStyle w:val="af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1E09D5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района </w:t>
      </w:r>
      <w:r w:rsidRPr="006F5E3E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73 от 29.06.2016</w:t>
      </w:r>
      <w:r w:rsidRPr="006F5E3E">
        <w:rPr>
          <w:rFonts w:ascii="Times New Roman" w:hAnsi="Times New Roman"/>
          <w:sz w:val="24"/>
          <w:szCs w:val="24"/>
        </w:rPr>
        <w:t xml:space="preserve">      </w:t>
      </w:r>
    </w:p>
    <w:p w:rsidR="006F5E3E" w:rsidRDefault="006F5E3E" w:rsidP="006F5E3E">
      <w:pPr>
        <w:pStyle w:val="af8"/>
        <w:jc w:val="both"/>
        <w:rPr>
          <w:rFonts w:ascii="Times New Roman" w:hAnsi="Times New Roman"/>
          <w:sz w:val="28"/>
          <w:szCs w:val="28"/>
        </w:rPr>
      </w:pPr>
    </w:p>
    <w:p w:rsidR="006F5E3E" w:rsidRPr="008205FB" w:rsidRDefault="006F5E3E" w:rsidP="006F5E3E">
      <w:pPr>
        <w:pStyle w:val="af8"/>
        <w:jc w:val="both"/>
        <w:rPr>
          <w:rFonts w:ascii="Times New Roman" w:hAnsi="Times New Roman"/>
          <w:sz w:val="28"/>
          <w:szCs w:val="28"/>
        </w:rPr>
      </w:pPr>
    </w:p>
    <w:p w:rsidR="006F5E3E" w:rsidRPr="008205FB" w:rsidRDefault="006F5E3E" w:rsidP="006F5E3E">
      <w:pPr>
        <w:pStyle w:val="af8"/>
        <w:jc w:val="center"/>
        <w:rPr>
          <w:rFonts w:ascii="Times New Roman" w:hAnsi="Times New Roman"/>
          <w:sz w:val="28"/>
          <w:szCs w:val="28"/>
        </w:rPr>
      </w:pPr>
    </w:p>
    <w:p w:rsidR="006F5E3E" w:rsidRPr="008205FB" w:rsidRDefault="006F5E3E" w:rsidP="006F5E3E">
      <w:pPr>
        <w:pStyle w:val="af8"/>
        <w:jc w:val="center"/>
        <w:rPr>
          <w:rFonts w:ascii="Times New Roman" w:hAnsi="Times New Roman"/>
          <w:caps/>
          <w:sz w:val="28"/>
          <w:szCs w:val="28"/>
        </w:rPr>
      </w:pPr>
      <w:r w:rsidRPr="008205FB">
        <w:rPr>
          <w:rFonts w:ascii="Times New Roman" w:hAnsi="Times New Roman"/>
          <w:caps/>
          <w:sz w:val="28"/>
          <w:szCs w:val="28"/>
        </w:rPr>
        <w:t>муниципальнАЯ программА</w:t>
      </w:r>
    </w:p>
    <w:p w:rsidR="006F5E3E" w:rsidRDefault="006F5E3E" w:rsidP="006F5E3E">
      <w:pPr>
        <w:pStyle w:val="af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«Модернизация и развитие автомобильных дорог общего пользования</w:t>
      </w:r>
    </w:p>
    <w:p w:rsidR="006F5E3E" w:rsidRDefault="006F5E3E" w:rsidP="006F5E3E">
      <w:pPr>
        <w:pStyle w:val="af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местного значения по Краснопартизанскому муниципальному району</w:t>
      </w:r>
    </w:p>
    <w:p w:rsidR="006F5E3E" w:rsidRPr="001A3BF2" w:rsidRDefault="006F5E3E" w:rsidP="006F5E3E">
      <w:pPr>
        <w:pStyle w:val="af8"/>
        <w:ind w:left="2832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2016 год»</w:t>
      </w:r>
    </w:p>
    <w:p w:rsidR="006F5E3E" w:rsidRDefault="006F5E3E" w:rsidP="006F5E3E">
      <w:pPr>
        <w:pStyle w:val="af8"/>
        <w:rPr>
          <w:rFonts w:ascii="Times New Roman" w:hAnsi="Times New Roman"/>
          <w:sz w:val="28"/>
          <w:szCs w:val="28"/>
        </w:rPr>
      </w:pPr>
    </w:p>
    <w:p w:rsidR="006F5E3E" w:rsidRPr="008205FB" w:rsidRDefault="006F5E3E" w:rsidP="006F5E3E">
      <w:pPr>
        <w:pStyle w:val="af8"/>
        <w:jc w:val="center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>ПАСПОРТ</w:t>
      </w:r>
    </w:p>
    <w:p w:rsidR="006F5E3E" w:rsidRPr="008205FB" w:rsidRDefault="00FF5165" w:rsidP="006F5E3E">
      <w:pPr>
        <w:pStyle w:val="af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</w:t>
      </w:r>
      <w:r w:rsidR="006F5E3E" w:rsidRPr="008205FB">
        <w:rPr>
          <w:rFonts w:ascii="Times New Roman" w:hAnsi="Times New Roman"/>
          <w:sz w:val="28"/>
          <w:szCs w:val="28"/>
        </w:rPr>
        <w:t xml:space="preserve"> программы</w:t>
      </w:r>
    </w:p>
    <w:p w:rsidR="006F5E3E" w:rsidRPr="00DC7644" w:rsidRDefault="006F5E3E" w:rsidP="006F5E3E">
      <w:pPr>
        <w:pStyle w:val="af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145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577"/>
        <w:gridCol w:w="6570"/>
      </w:tblGrid>
      <w:tr w:rsidR="006F5E3E" w:rsidRPr="00F0579A" w:rsidTr="006F5E3E">
        <w:trPr>
          <w:trHeight w:val="125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0579A" w:rsidRDefault="006F5E3E" w:rsidP="006F5E3E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79A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0579A" w:rsidRDefault="006F5E3E" w:rsidP="006F5E3E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«Модернизация и развитие автомобильных дорог общего пользования местного значения по Краснопартизанскому муниципальному району  на 2016 года</w:t>
            </w:r>
          </w:p>
        </w:tc>
      </w:tr>
      <w:tr w:rsidR="006F5E3E" w:rsidRPr="00F0579A" w:rsidTr="006F5E3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0579A" w:rsidRDefault="006F5E3E" w:rsidP="006F5E3E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79A">
              <w:rPr>
                <w:rFonts w:ascii="Times New Roman" w:hAnsi="Times New Roman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Default="006F5E3E" w:rsidP="006F5E3E">
            <w:pPr>
              <w:pStyle w:val="af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579A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закон от 8 октября 2003 года № 131-ФЗ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6F5E3E" w:rsidRPr="00142BF8" w:rsidRDefault="006F5E3E" w:rsidP="006F5E3E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</w:t>
            </w:r>
            <w:r w:rsidRPr="00142BF8">
              <w:rPr>
                <w:rFonts w:ascii="Times New Roman" w:hAnsi="Times New Roman"/>
                <w:sz w:val="28"/>
                <w:szCs w:val="28"/>
              </w:rPr>
              <w:t xml:space="preserve"> Правительства Саратовской области от 28.04.2016 г. № 201-П «О порядке предоставления в 2016 году субсидии бюджетам муниципальных районов области на капитальный ремонт, ремонт и содержание автомобильных дорог общего пользования местного значения за счет средств областного дорожного фонда и условиях ее расходования»</w:t>
            </w:r>
          </w:p>
        </w:tc>
      </w:tr>
      <w:tr w:rsidR="006F5E3E" w:rsidRPr="00F0579A" w:rsidTr="006F5E3E">
        <w:trPr>
          <w:trHeight w:val="5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0579A" w:rsidRDefault="006F5E3E" w:rsidP="006F5E3E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  <w:r w:rsidRPr="00F0579A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0579A" w:rsidRDefault="006F5E3E" w:rsidP="006F5E3E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79A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Краснопартизанского муниципального района Саратовской области</w:t>
            </w:r>
          </w:p>
        </w:tc>
      </w:tr>
      <w:tr w:rsidR="006F5E3E" w:rsidRPr="00F0579A" w:rsidTr="006F5E3E">
        <w:trPr>
          <w:trHeight w:val="7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DC7644" w:rsidRDefault="006F5E3E" w:rsidP="006F5E3E">
            <w:pPr>
              <w:pStyle w:val="af8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black"/>
              </w:rPr>
            </w:pPr>
            <w:r w:rsidRPr="00DC7644">
              <w:rPr>
                <w:rFonts w:ascii="Times New Roman" w:hAnsi="Times New Roman"/>
                <w:color w:val="000000"/>
                <w:sz w:val="28"/>
                <w:szCs w:val="28"/>
              </w:rPr>
              <w:t>Цели программы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DC7644" w:rsidRDefault="006F5E3E" w:rsidP="006F5E3E">
            <w:pPr>
              <w:pStyle w:val="af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7644">
              <w:rPr>
                <w:rFonts w:ascii="Times New Roman" w:hAnsi="Times New Roman"/>
                <w:color w:val="000000"/>
                <w:sz w:val="28"/>
                <w:szCs w:val="28"/>
              </w:rPr>
              <w:t>удовлетворение спроса населения и потребностей экономики района в разветвленной  сети автомобильных дорог местного значения;</w:t>
            </w:r>
          </w:p>
          <w:p w:rsidR="006F5E3E" w:rsidRPr="00DC7644" w:rsidRDefault="006F5E3E" w:rsidP="006F5E3E">
            <w:pPr>
              <w:pStyle w:val="af8"/>
              <w:jc w:val="both"/>
              <w:rPr>
                <w:rFonts w:ascii="Times New Roman" w:hAnsi="Times New Roman"/>
                <w:color w:val="FFFFFF"/>
                <w:sz w:val="28"/>
                <w:szCs w:val="28"/>
                <w:highlight w:val="black"/>
              </w:rPr>
            </w:pPr>
          </w:p>
        </w:tc>
      </w:tr>
      <w:tr w:rsidR="006F5E3E" w:rsidRPr="00F0579A" w:rsidTr="006F5E3E">
        <w:trPr>
          <w:trHeight w:val="28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DC7644" w:rsidRDefault="006F5E3E" w:rsidP="006F5E3E">
            <w:pPr>
              <w:pStyle w:val="af8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black"/>
              </w:rPr>
            </w:pPr>
            <w:r w:rsidRPr="00F911DC">
              <w:rPr>
                <w:rFonts w:ascii="Times New Roman" w:hAnsi="Times New Roman"/>
                <w:color w:val="FF6600"/>
                <w:sz w:val="28"/>
                <w:szCs w:val="28"/>
              </w:rPr>
              <w:t xml:space="preserve"> </w:t>
            </w:r>
            <w:r w:rsidRPr="00DC7644">
              <w:rPr>
                <w:rFonts w:ascii="Times New Roman" w:hAnsi="Times New Roman"/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8C290F" w:rsidRDefault="006F5E3E" w:rsidP="006F5E3E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90F">
              <w:rPr>
                <w:rFonts w:ascii="Times New Roman" w:hAnsi="Times New Roman"/>
                <w:sz w:val="28"/>
                <w:szCs w:val="28"/>
              </w:rPr>
              <w:t>обеспечение функционирования сети автомобильных дорог общего пользования местного значения;</w:t>
            </w:r>
          </w:p>
          <w:p w:rsidR="006F5E3E" w:rsidRPr="008C290F" w:rsidRDefault="006F5E3E" w:rsidP="006F5E3E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90F">
              <w:rPr>
                <w:rFonts w:ascii="Times New Roman" w:hAnsi="Times New Roman"/>
                <w:sz w:val="28"/>
                <w:szCs w:val="28"/>
              </w:rPr>
              <w:t>развитие сети автомобильных дорог  общего пользования местного значения;</w:t>
            </w:r>
          </w:p>
          <w:p w:rsidR="006F5E3E" w:rsidRPr="00DC7644" w:rsidRDefault="006F5E3E" w:rsidP="006F5E3E">
            <w:pPr>
              <w:pStyle w:val="af8"/>
              <w:jc w:val="both"/>
              <w:rPr>
                <w:rFonts w:ascii="Times New Roman" w:hAnsi="Times New Roman"/>
                <w:color w:val="FFFFFF"/>
                <w:sz w:val="28"/>
                <w:szCs w:val="28"/>
                <w:highlight w:val="black"/>
              </w:rPr>
            </w:pPr>
            <w:r w:rsidRPr="008C290F">
              <w:rPr>
                <w:rFonts w:ascii="Times New Roman" w:hAnsi="Times New Roman"/>
                <w:sz w:val="28"/>
                <w:szCs w:val="28"/>
              </w:rPr>
              <w:t>формирование единой дорожной сети круглосуточной доступности для населения</w:t>
            </w:r>
          </w:p>
        </w:tc>
      </w:tr>
      <w:tr w:rsidR="006F5E3E" w:rsidRPr="00F0579A" w:rsidTr="006F5E3E">
        <w:trPr>
          <w:trHeight w:val="143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DC7644" w:rsidRDefault="006F5E3E" w:rsidP="006F5E3E">
            <w:pPr>
              <w:pStyle w:val="af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764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Целевые показатели программы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DC7644" w:rsidRDefault="006F5E3E" w:rsidP="006F5E3E">
            <w:pPr>
              <w:pStyle w:val="af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7644"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автомобильных дорог в зимних условиях: очистка от снега, наледи и посыпка песчано-соляной смесью – 37,911 км;</w:t>
            </w:r>
          </w:p>
          <w:p w:rsidR="006F5E3E" w:rsidRPr="00DC7644" w:rsidRDefault="006F5E3E" w:rsidP="006F5E3E">
            <w:pPr>
              <w:pStyle w:val="af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7644">
              <w:rPr>
                <w:rFonts w:ascii="Times New Roman" w:hAnsi="Times New Roman"/>
                <w:color w:val="000000"/>
                <w:sz w:val="28"/>
                <w:szCs w:val="28"/>
              </w:rPr>
              <w:t>профилировка обочин и покос травы на них, очистка и окраска технических средств организации дорожного движения – 37,911 км;</w:t>
            </w:r>
          </w:p>
          <w:p w:rsidR="006F5E3E" w:rsidRPr="00DC7644" w:rsidRDefault="006F5E3E" w:rsidP="006F5E3E">
            <w:pPr>
              <w:pStyle w:val="af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7644">
              <w:rPr>
                <w:rFonts w:ascii="Times New Roman" w:hAnsi="Times New Roman"/>
                <w:color w:val="000000"/>
                <w:sz w:val="28"/>
                <w:szCs w:val="28"/>
              </w:rPr>
              <w:t>ремонт асфальтного  покрытия автомобильной дороги общего пользования местного значения – 6,41 км</w:t>
            </w:r>
          </w:p>
        </w:tc>
      </w:tr>
      <w:tr w:rsidR="006F5E3E" w:rsidRPr="00F0579A" w:rsidTr="006F5E3E">
        <w:trPr>
          <w:trHeight w:val="143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DC7644" w:rsidRDefault="006F5E3E" w:rsidP="006F5E3E">
            <w:pPr>
              <w:pStyle w:val="af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7644">
              <w:rPr>
                <w:rFonts w:ascii="Times New Roman" w:hAnsi="Times New Roman"/>
                <w:color w:val="000000"/>
                <w:sz w:val="28"/>
                <w:szCs w:val="28"/>
              </w:rPr>
              <w:t>Сроки и этапы реализации программы: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DC7644" w:rsidRDefault="006F5E3E" w:rsidP="006F5E3E">
            <w:pPr>
              <w:pStyle w:val="af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7644">
              <w:rPr>
                <w:rFonts w:ascii="Times New Roman" w:hAnsi="Times New Roman"/>
                <w:color w:val="000000"/>
                <w:sz w:val="28"/>
                <w:szCs w:val="28"/>
              </w:rPr>
              <w:t>2016 год</w:t>
            </w:r>
          </w:p>
        </w:tc>
      </w:tr>
      <w:tr w:rsidR="006F5E3E" w:rsidRPr="00F0579A" w:rsidTr="006F5E3E">
        <w:trPr>
          <w:trHeight w:val="197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0579A" w:rsidRDefault="006F5E3E" w:rsidP="006F5E3E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и источники финансового обеспечения программы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8205FB" w:rsidRDefault="006F5E3E" w:rsidP="006F5E3E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</w:t>
            </w:r>
            <w:r w:rsidRPr="00F0579A">
              <w:rPr>
                <w:rFonts w:ascii="Times New Roman" w:hAnsi="Times New Roman"/>
                <w:sz w:val="28"/>
                <w:szCs w:val="28"/>
              </w:rPr>
              <w:t xml:space="preserve"> объём финансирования Программы за счет </w:t>
            </w:r>
            <w:r>
              <w:rPr>
                <w:rFonts w:ascii="Times New Roman" w:hAnsi="Times New Roman"/>
                <w:sz w:val="28"/>
                <w:szCs w:val="28"/>
              </w:rPr>
              <w:t>субсидии областного бюджета и местного бюджета</w:t>
            </w:r>
            <w:r w:rsidRPr="00F0579A">
              <w:rPr>
                <w:rFonts w:ascii="Times New Roman" w:hAnsi="Times New Roman"/>
                <w:sz w:val="28"/>
                <w:szCs w:val="28"/>
              </w:rPr>
              <w:t xml:space="preserve"> составляет</w:t>
            </w:r>
            <w:r>
              <w:rPr>
                <w:rFonts w:ascii="Times New Roman" w:hAnsi="Times New Roman"/>
                <w:sz w:val="28"/>
                <w:szCs w:val="28"/>
              </w:rPr>
              <w:t>:  2913, 9тыс. руб., из них:</w:t>
            </w:r>
          </w:p>
          <w:p w:rsidR="006F5E3E" w:rsidRDefault="006F5E3E" w:rsidP="006F5E3E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 2750, 9 тыс. руб.</w:t>
            </w:r>
          </w:p>
          <w:p w:rsidR="006F5E3E" w:rsidRPr="00676429" w:rsidRDefault="006F5E3E" w:rsidP="006F5E3E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 163,0 тыс. руб.</w:t>
            </w:r>
          </w:p>
        </w:tc>
      </w:tr>
      <w:tr w:rsidR="006F5E3E" w:rsidRPr="00F0579A" w:rsidTr="006F5E3E">
        <w:trPr>
          <w:trHeight w:val="88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8205FB" w:rsidRDefault="006F5E3E" w:rsidP="006F5E3E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79A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 и показатели социально-экономической</w:t>
            </w:r>
          </w:p>
          <w:p w:rsidR="006F5E3E" w:rsidRPr="00F0579A" w:rsidRDefault="006F5E3E" w:rsidP="006F5E3E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79A">
              <w:rPr>
                <w:rFonts w:ascii="Times New Roman" w:hAnsi="Times New Roman"/>
                <w:sz w:val="28"/>
                <w:szCs w:val="28"/>
              </w:rPr>
              <w:t>эффективности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8205FB" w:rsidRDefault="006F5E3E" w:rsidP="006F5E3E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79A">
              <w:rPr>
                <w:rFonts w:ascii="Times New Roman" w:hAnsi="Times New Roman"/>
                <w:sz w:val="28"/>
                <w:szCs w:val="28"/>
              </w:rPr>
              <w:t xml:space="preserve">повышение уровня и улучшение социальных условий жизни населения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  <w:p w:rsidR="006F5E3E" w:rsidRPr="00F0579A" w:rsidRDefault="006F5E3E" w:rsidP="006F5E3E">
            <w:pPr>
              <w:pStyle w:val="af8"/>
              <w:jc w:val="both"/>
              <w:rPr>
                <w:rFonts w:ascii="Times New Roman" w:hAnsi="Times New Roman"/>
                <w:color w:val="00B050"/>
                <w:sz w:val="28"/>
                <w:szCs w:val="28"/>
              </w:rPr>
            </w:pPr>
          </w:p>
        </w:tc>
      </w:tr>
    </w:tbl>
    <w:p w:rsidR="006F5E3E" w:rsidRPr="008205FB" w:rsidRDefault="006F5E3E" w:rsidP="006F5E3E">
      <w:pPr>
        <w:pStyle w:val="af8"/>
        <w:jc w:val="both"/>
        <w:rPr>
          <w:rFonts w:ascii="Times New Roman" w:hAnsi="Times New Roman"/>
          <w:bCs/>
          <w:spacing w:val="-1"/>
          <w:sz w:val="28"/>
          <w:szCs w:val="28"/>
        </w:rPr>
      </w:pPr>
    </w:p>
    <w:p w:rsidR="006F5E3E" w:rsidRPr="00F60D1D" w:rsidRDefault="006F5E3E" w:rsidP="006F5E3E">
      <w:pPr>
        <w:pStyle w:val="af8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F60D1D">
        <w:rPr>
          <w:rFonts w:ascii="Times New Roman" w:hAnsi="Times New Roman"/>
          <w:b/>
          <w:bCs/>
          <w:spacing w:val="-1"/>
          <w:sz w:val="28"/>
          <w:szCs w:val="28"/>
        </w:rPr>
        <w:t xml:space="preserve">Раздел 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1</w:t>
      </w:r>
      <w:r w:rsidRPr="00F60D1D">
        <w:rPr>
          <w:rFonts w:ascii="Times New Roman" w:hAnsi="Times New Roman"/>
          <w:b/>
          <w:bCs/>
          <w:spacing w:val="-1"/>
          <w:sz w:val="28"/>
          <w:szCs w:val="28"/>
        </w:rPr>
        <w:t>. Содержание проблемы, обоснование необходимости ее решения программно-целевым методом</w:t>
      </w:r>
    </w:p>
    <w:p w:rsidR="006F5E3E" w:rsidRPr="008205FB" w:rsidRDefault="006F5E3E" w:rsidP="006F5E3E">
      <w:pPr>
        <w:pStyle w:val="af8"/>
        <w:jc w:val="both"/>
        <w:rPr>
          <w:rFonts w:ascii="Times New Roman" w:hAnsi="Times New Roman"/>
          <w:bCs/>
          <w:spacing w:val="-1"/>
          <w:sz w:val="28"/>
          <w:szCs w:val="28"/>
        </w:rPr>
      </w:pPr>
    </w:p>
    <w:p w:rsidR="006F5E3E" w:rsidRPr="008205FB" w:rsidRDefault="006F5E3E" w:rsidP="006F5E3E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>Основной проб</w:t>
      </w:r>
      <w:r>
        <w:rPr>
          <w:rFonts w:ascii="Times New Roman" w:hAnsi="Times New Roman"/>
          <w:sz w:val="28"/>
          <w:szCs w:val="28"/>
        </w:rPr>
        <w:t>лемой муниципального района</w:t>
      </w:r>
      <w:r w:rsidRPr="008205FB">
        <w:rPr>
          <w:rFonts w:ascii="Times New Roman" w:hAnsi="Times New Roman"/>
          <w:sz w:val="28"/>
          <w:szCs w:val="28"/>
        </w:rPr>
        <w:t>, является высокая доля автомобильных дорог общего пользования местного значения, не соответствующих нормативным требованиям к транспортно-эксплуатационным показателям. Одной из основных причин несоответствия технического состояния автомобильных дорог современным условиям является ежегодно накапливающийся "недоремонт" существующей сети дорог местного значения, а также недостаточная степень ее развития.</w:t>
      </w:r>
      <w:r w:rsidRPr="008205F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8205FB">
        <w:rPr>
          <w:rFonts w:ascii="Times New Roman" w:hAnsi="Times New Roman"/>
          <w:sz w:val="28"/>
          <w:szCs w:val="28"/>
        </w:rPr>
        <w:t>В сложившихся условиях проезд на автомобильных дорогах общего пользования местного значения поддерживается в основном благодаря мерам по их содержанию и незначительному ремонту.</w:t>
      </w:r>
    </w:p>
    <w:p w:rsidR="006F5E3E" w:rsidRPr="008205FB" w:rsidRDefault="006F5E3E" w:rsidP="006F5E3E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>Развитие  автомобильных дорог, являющейся важнейшей час</w:t>
      </w:r>
      <w:r>
        <w:rPr>
          <w:rFonts w:ascii="Times New Roman" w:hAnsi="Times New Roman"/>
          <w:sz w:val="28"/>
          <w:szCs w:val="28"/>
        </w:rPr>
        <w:t>тью инфраструктуры района</w:t>
      </w:r>
      <w:r w:rsidRPr="008205FB">
        <w:rPr>
          <w:rFonts w:ascii="Times New Roman" w:hAnsi="Times New Roman"/>
          <w:sz w:val="28"/>
          <w:szCs w:val="28"/>
        </w:rPr>
        <w:t xml:space="preserve">, и осуществление дорожной деятельности местного значения в  муниципальном </w:t>
      </w:r>
      <w:r>
        <w:rPr>
          <w:rFonts w:ascii="Times New Roman" w:hAnsi="Times New Roman"/>
          <w:sz w:val="28"/>
          <w:szCs w:val="28"/>
        </w:rPr>
        <w:t>районе</w:t>
      </w:r>
      <w:r w:rsidRPr="008205FB">
        <w:rPr>
          <w:rFonts w:ascii="Times New Roman" w:hAnsi="Times New Roman"/>
          <w:sz w:val="28"/>
          <w:szCs w:val="28"/>
        </w:rPr>
        <w:t xml:space="preserve"> одна из основных задач по развитию муниципального </w:t>
      </w:r>
      <w:r>
        <w:rPr>
          <w:rFonts w:ascii="Times New Roman" w:hAnsi="Times New Roman"/>
          <w:sz w:val="28"/>
          <w:szCs w:val="28"/>
        </w:rPr>
        <w:t>района</w:t>
      </w:r>
      <w:r w:rsidRPr="008205FB">
        <w:rPr>
          <w:rFonts w:ascii="Times New Roman" w:hAnsi="Times New Roman"/>
          <w:sz w:val="28"/>
          <w:szCs w:val="28"/>
        </w:rPr>
        <w:t xml:space="preserve">  в целом. Эта взаимосвязь четко прослеживается в связи с развитием других отраслей экономики и </w:t>
      </w:r>
      <w:r w:rsidRPr="008205FB">
        <w:rPr>
          <w:rFonts w:ascii="Times New Roman" w:hAnsi="Times New Roman"/>
          <w:sz w:val="28"/>
          <w:szCs w:val="28"/>
        </w:rPr>
        <w:lastRenderedPageBreak/>
        <w:t>социальной сферы, которые не только определяют требования к транспорту, объему и качеству перевозок, но и техническому</w:t>
      </w:r>
      <w:r w:rsidRPr="008205FB">
        <w:rPr>
          <w:rFonts w:ascii="Times New Roman" w:hAnsi="Times New Roman"/>
          <w:i/>
          <w:iCs/>
          <w:sz w:val="28"/>
          <w:szCs w:val="28"/>
          <w:vertAlign w:val="superscript"/>
        </w:rPr>
        <w:t xml:space="preserve"> </w:t>
      </w:r>
      <w:r w:rsidRPr="008205FB">
        <w:rPr>
          <w:rFonts w:ascii="Times New Roman" w:hAnsi="Times New Roman"/>
          <w:sz w:val="28"/>
          <w:szCs w:val="28"/>
        </w:rPr>
        <w:t xml:space="preserve">состоянию дорог. </w:t>
      </w:r>
    </w:p>
    <w:p w:rsidR="006F5E3E" w:rsidRPr="008205FB" w:rsidRDefault="006F5E3E" w:rsidP="006F5E3E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 xml:space="preserve">Планирование дорожной деятельности, основанное на формировании муниципальной целевой программы ремонта и содержания, автомобильных дорог местного значения </w:t>
      </w:r>
      <w:r>
        <w:rPr>
          <w:rFonts w:ascii="Times New Roman" w:hAnsi="Times New Roman"/>
          <w:sz w:val="28"/>
          <w:szCs w:val="28"/>
        </w:rPr>
        <w:t xml:space="preserve">Краснопартизанского </w:t>
      </w:r>
      <w:r w:rsidRPr="008205FB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</w:t>
      </w:r>
      <w:r w:rsidRPr="008205FB">
        <w:rPr>
          <w:rFonts w:ascii="Times New Roman" w:hAnsi="Times New Roman"/>
          <w:sz w:val="28"/>
          <w:szCs w:val="28"/>
        </w:rPr>
        <w:t xml:space="preserve"> позволит применить принципы бюджетного планирования, ориентированного на результат, с наибольшей эффективностью использования финансовых ресурсов.</w:t>
      </w:r>
    </w:p>
    <w:p w:rsidR="006F5E3E" w:rsidRPr="008205FB" w:rsidRDefault="006F5E3E" w:rsidP="006F5E3E">
      <w:pPr>
        <w:pStyle w:val="af8"/>
        <w:jc w:val="both"/>
        <w:rPr>
          <w:rFonts w:ascii="Times New Roman" w:hAnsi="Times New Roman"/>
          <w:bCs/>
          <w:spacing w:val="-2"/>
          <w:sz w:val="28"/>
          <w:szCs w:val="28"/>
        </w:rPr>
      </w:pPr>
    </w:p>
    <w:p w:rsidR="006F5E3E" w:rsidRPr="00F60D1D" w:rsidRDefault="006F5E3E" w:rsidP="006F5E3E">
      <w:pPr>
        <w:pStyle w:val="af8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F60D1D">
        <w:rPr>
          <w:rFonts w:ascii="Times New Roman" w:hAnsi="Times New Roman"/>
          <w:b/>
          <w:bCs/>
          <w:spacing w:val="-2"/>
          <w:sz w:val="28"/>
          <w:szCs w:val="28"/>
        </w:rPr>
        <w:t>Раздел 2. Цели и задачи программы, целевые индикаторы и показатели</w:t>
      </w:r>
    </w:p>
    <w:p w:rsidR="006F5E3E" w:rsidRPr="00F60D1D" w:rsidRDefault="006F5E3E" w:rsidP="006F5E3E">
      <w:pPr>
        <w:pStyle w:val="af8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F60D1D">
        <w:rPr>
          <w:rFonts w:ascii="Times New Roman" w:hAnsi="Times New Roman"/>
          <w:b/>
          <w:bCs/>
          <w:spacing w:val="-2"/>
          <w:sz w:val="28"/>
          <w:szCs w:val="28"/>
        </w:rPr>
        <w:t>программы, сроки и этапы ее реализации</w:t>
      </w:r>
    </w:p>
    <w:p w:rsidR="006F5E3E" w:rsidRPr="008205FB" w:rsidRDefault="006F5E3E" w:rsidP="006F5E3E">
      <w:pPr>
        <w:pStyle w:val="af8"/>
        <w:jc w:val="both"/>
        <w:rPr>
          <w:rFonts w:ascii="Times New Roman" w:hAnsi="Times New Roman"/>
          <w:sz w:val="28"/>
          <w:szCs w:val="28"/>
        </w:rPr>
      </w:pPr>
    </w:p>
    <w:p w:rsidR="006F5E3E" w:rsidRPr="008205FB" w:rsidRDefault="006F5E3E" w:rsidP="006F5E3E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 xml:space="preserve">Основной целью данной Программы </w:t>
      </w:r>
      <w:r w:rsidRPr="008205FB">
        <w:rPr>
          <w:rFonts w:ascii="Times New Roman" w:hAnsi="Times New Roman"/>
          <w:color w:val="000000"/>
          <w:sz w:val="28"/>
          <w:szCs w:val="28"/>
        </w:rPr>
        <w:t xml:space="preserve">является </w:t>
      </w:r>
      <w:r w:rsidRPr="008205FB">
        <w:rPr>
          <w:rFonts w:ascii="Times New Roman" w:hAnsi="Times New Roman"/>
          <w:sz w:val="28"/>
          <w:szCs w:val="28"/>
        </w:rPr>
        <w:t xml:space="preserve">повышение доступности транспортных  услуг для населения  муниципального </w:t>
      </w:r>
      <w:r>
        <w:rPr>
          <w:rFonts w:ascii="Times New Roman" w:hAnsi="Times New Roman"/>
          <w:sz w:val="28"/>
          <w:szCs w:val="28"/>
        </w:rPr>
        <w:t>района</w:t>
      </w:r>
      <w:r w:rsidRPr="008205FB">
        <w:rPr>
          <w:rFonts w:ascii="Times New Roman" w:hAnsi="Times New Roman"/>
          <w:sz w:val="28"/>
          <w:szCs w:val="28"/>
        </w:rPr>
        <w:t>, путем сохранения и улучшения состояния дорожного покрытия существующих дорог.</w:t>
      </w:r>
    </w:p>
    <w:p w:rsidR="006F5E3E" w:rsidRPr="008205FB" w:rsidRDefault="006F5E3E" w:rsidP="006F5E3E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>Для достижения поставленных целей Программы необходимо решить следующие задачи:</w:t>
      </w:r>
    </w:p>
    <w:p w:rsidR="006F5E3E" w:rsidRPr="008205FB" w:rsidRDefault="006F5E3E" w:rsidP="006F5E3E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>выполнение необходимых работ по содержанию и ремонту автомобильных дорог общего пользования местного значения,  муниципального</w:t>
      </w:r>
      <w:r>
        <w:rPr>
          <w:rFonts w:ascii="Times New Roman" w:hAnsi="Times New Roman"/>
          <w:sz w:val="28"/>
          <w:szCs w:val="28"/>
        </w:rPr>
        <w:t xml:space="preserve"> района</w:t>
      </w:r>
    </w:p>
    <w:p w:rsidR="006F5E3E" w:rsidRPr="008205FB" w:rsidRDefault="006F5E3E" w:rsidP="006F5E3E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 xml:space="preserve">создание условий безопасности дорожного движения на автомобильных дорогах общего пользования местного значения муниципального </w:t>
      </w:r>
      <w:r>
        <w:rPr>
          <w:rFonts w:ascii="Times New Roman" w:hAnsi="Times New Roman"/>
          <w:sz w:val="28"/>
          <w:szCs w:val="28"/>
        </w:rPr>
        <w:t>района</w:t>
      </w:r>
      <w:r w:rsidRPr="008205FB">
        <w:rPr>
          <w:rFonts w:ascii="Times New Roman" w:hAnsi="Times New Roman"/>
          <w:sz w:val="28"/>
          <w:szCs w:val="28"/>
        </w:rPr>
        <w:t>.</w:t>
      </w:r>
    </w:p>
    <w:p w:rsidR="006F5E3E" w:rsidRPr="00F60D1D" w:rsidRDefault="006F5E3E" w:rsidP="006F5E3E">
      <w:pPr>
        <w:pStyle w:val="af8"/>
        <w:jc w:val="both"/>
        <w:rPr>
          <w:rFonts w:ascii="Times New Roman" w:hAnsi="Times New Roman"/>
          <w:sz w:val="28"/>
          <w:szCs w:val="28"/>
        </w:rPr>
      </w:pPr>
    </w:p>
    <w:p w:rsidR="006F5E3E" w:rsidRDefault="006F5E3E" w:rsidP="006F5E3E">
      <w:pPr>
        <w:pStyle w:val="af8"/>
        <w:jc w:val="center"/>
        <w:rPr>
          <w:rFonts w:ascii="Times New Roman" w:hAnsi="Times New Roman"/>
          <w:b/>
          <w:bCs/>
          <w:sz w:val="28"/>
          <w:szCs w:val="28"/>
        </w:rPr>
      </w:pPr>
      <w:r w:rsidRPr="00F60D1D">
        <w:rPr>
          <w:rFonts w:ascii="Times New Roman" w:hAnsi="Times New Roman"/>
          <w:b/>
          <w:bCs/>
          <w:sz w:val="28"/>
          <w:szCs w:val="28"/>
        </w:rPr>
        <w:t>Раздел 3. Перечень мероприятий Программы</w:t>
      </w:r>
    </w:p>
    <w:p w:rsidR="006F5E3E" w:rsidRPr="00F60D1D" w:rsidRDefault="006F5E3E" w:rsidP="006F5E3E">
      <w:pPr>
        <w:pStyle w:val="af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F5E3E" w:rsidRPr="008205FB" w:rsidRDefault="006F5E3E" w:rsidP="006F5E3E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>Для решения задач, определенных в Программе предусматривается комплекс мероприятий, охватывающих основные аспекты дорожной деятельности муници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8205FB">
        <w:rPr>
          <w:rFonts w:ascii="Times New Roman" w:hAnsi="Times New Roman"/>
          <w:sz w:val="28"/>
          <w:szCs w:val="28"/>
        </w:rPr>
        <w:t xml:space="preserve">: </w:t>
      </w:r>
    </w:p>
    <w:p w:rsidR="006F5E3E" w:rsidRPr="008205FB" w:rsidRDefault="006F5E3E" w:rsidP="006F5E3E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205FB">
        <w:rPr>
          <w:rFonts w:ascii="Times New Roman" w:hAnsi="Times New Roman"/>
          <w:sz w:val="28"/>
          <w:szCs w:val="28"/>
        </w:rPr>
        <w:t xml:space="preserve">ремонт асфальтобетонного покрытия автомобильных дорог общего пользования местного значения муниципального </w:t>
      </w:r>
      <w:r>
        <w:rPr>
          <w:rFonts w:ascii="Times New Roman" w:hAnsi="Times New Roman"/>
          <w:sz w:val="28"/>
          <w:szCs w:val="28"/>
        </w:rPr>
        <w:t>района;</w:t>
      </w:r>
    </w:p>
    <w:p w:rsidR="006F5E3E" w:rsidRPr="008205FB" w:rsidRDefault="006F5E3E" w:rsidP="006F5E3E">
      <w:pPr>
        <w:pStyle w:val="af8"/>
        <w:ind w:firstLine="708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- с</w:t>
      </w:r>
      <w:r w:rsidRPr="008205FB">
        <w:rPr>
          <w:rFonts w:ascii="Times New Roman" w:hAnsi="Times New Roman"/>
          <w:spacing w:val="-1"/>
          <w:sz w:val="28"/>
          <w:szCs w:val="28"/>
        </w:rPr>
        <w:t>одержание и благоустройство автомоби</w:t>
      </w:r>
      <w:r w:rsidR="001E09D5">
        <w:rPr>
          <w:rFonts w:ascii="Times New Roman" w:hAnsi="Times New Roman"/>
          <w:spacing w:val="-1"/>
          <w:sz w:val="28"/>
          <w:szCs w:val="28"/>
        </w:rPr>
        <w:t>льных дорог и сооружений на них, п</w:t>
      </w:r>
      <w:r w:rsidRPr="008205FB">
        <w:rPr>
          <w:rFonts w:ascii="Times New Roman" w:hAnsi="Times New Roman"/>
          <w:spacing w:val="-1"/>
          <w:sz w:val="28"/>
          <w:szCs w:val="28"/>
        </w:rPr>
        <w:t>рофилиро</w:t>
      </w:r>
      <w:r w:rsidR="001E09D5">
        <w:rPr>
          <w:rFonts w:ascii="Times New Roman" w:hAnsi="Times New Roman"/>
          <w:spacing w:val="-1"/>
          <w:sz w:val="28"/>
          <w:szCs w:val="28"/>
        </w:rPr>
        <w:t>вка обочин и покос травы на них, о</w:t>
      </w:r>
      <w:r w:rsidRPr="008205FB">
        <w:rPr>
          <w:rFonts w:ascii="Times New Roman" w:hAnsi="Times New Roman"/>
          <w:spacing w:val="-1"/>
          <w:sz w:val="28"/>
          <w:szCs w:val="28"/>
        </w:rPr>
        <w:t>чистка и окраска технических средств</w:t>
      </w:r>
      <w:r>
        <w:rPr>
          <w:rFonts w:ascii="Times New Roman" w:hAnsi="Times New Roman"/>
          <w:spacing w:val="-1"/>
          <w:sz w:val="28"/>
          <w:szCs w:val="28"/>
        </w:rPr>
        <w:t xml:space="preserve"> организации дорожного движения;</w:t>
      </w:r>
    </w:p>
    <w:p w:rsidR="006F5E3E" w:rsidRPr="008205FB" w:rsidRDefault="006F5E3E" w:rsidP="006F5E3E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8205FB">
        <w:rPr>
          <w:rFonts w:ascii="Times New Roman" w:hAnsi="Times New Roman"/>
          <w:sz w:val="28"/>
          <w:szCs w:val="28"/>
        </w:rPr>
        <w:t>одержание автомобильных дорог общег</w:t>
      </w:r>
      <w:r w:rsidR="001E09D5">
        <w:rPr>
          <w:rFonts w:ascii="Times New Roman" w:hAnsi="Times New Roman"/>
          <w:sz w:val="28"/>
          <w:szCs w:val="28"/>
        </w:rPr>
        <w:t>о пользования в зимних условиях,</w:t>
      </w:r>
      <w:r w:rsidRPr="008205FB">
        <w:rPr>
          <w:rFonts w:ascii="Times New Roman" w:hAnsi="Times New Roman"/>
          <w:sz w:val="28"/>
          <w:szCs w:val="28"/>
        </w:rPr>
        <w:t xml:space="preserve"> </w:t>
      </w:r>
      <w:r w:rsidR="001E09D5">
        <w:rPr>
          <w:rFonts w:ascii="Times New Roman" w:hAnsi="Times New Roman"/>
          <w:sz w:val="28"/>
          <w:szCs w:val="28"/>
        </w:rPr>
        <w:t>о</w:t>
      </w:r>
      <w:r w:rsidRPr="008205FB">
        <w:rPr>
          <w:rFonts w:ascii="Times New Roman" w:hAnsi="Times New Roman"/>
          <w:sz w:val="28"/>
          <w:szCs w:val="28"/>
        </w:rPr>
        <w:t>чистка дорог от снега, и наледи, посыпка песчано-соляной смесью.</w:t>
      </w:r>
    </w:p>
    <w:p w:rsidR="006F5E3E" w:rsidRPr="008205FB" w:rsidRDefault="006F5E3E" w:rsidP="006F5E3E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>Прогнозируемые объёмы финансирования мероприятий Программы представлены в приложении к Программе.</w:t>
      </w:r>
    </w:p>
    <w:p w:rsidR="006F5E3E" w:rsidRPr="008205FB" w:rsidRDefault="006F5E3E" w:rsidP="006F5E3E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 xml:space="preserve">При выполнении ремонта автомобильных дорог местного значения следует учитывать возможность сокращения продолжительности нормативных сроков за счет увеличения количества бригад и используемых строительных машин и механизмов, а также осуществлять применение инновационных технологий при содержании и ремонте автомобильных дорог и местных строительных материалов. Применение </w:t>
      </w:r>
      <w:r w:rsidRPr="008205FB">
        <w:rPr>
          <w:rFonts w:ascii="Times New Roman" w:hAnsi="Times New Roman"/>
          <w:sz w:val="28"/>
          <w:szCs w:val="28"/>
        </w:rPr>
        <w:lastRenderedPageBreak/>
        <w:t>инновационных технологий позволит обеспечить необходимое качество выполнения работ, повысить срок службы и межремонтных сроков, сократить текущие затраты на восстановление и мелкий ремонт.</w:t>
      </w:r>
    </w:p>
    <w:p w:rsidR="006F5E3E" w:rsidRPr="008205FB" w:rsidRDefault="006F5E3E" w:rsidP="006F5E3E">
      <w:pPr>
        <w:pStyle w:val="af8"/>
        <w:jc w:val="both"/>
        <w:rPr>
          <w:rFonts w:ascii="Times New Roman" w:hAnsi="Times New Roman"/>
          <w:bCs/>
          <w:sz w:val="28"/>
          <w:szCs w:val="28"/>
        </w:rPr>
      </w:pPr>
    </w:p>
    <w:p w:rsidR="006F5E3E" w:rsidRPr="00F60D1D" w:rsidRDefault="006F5E3E" w:rsidP="006F5E3E">
      <w:pPr>
        <w:pStyle w:val="af8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F60D1D">
        <w:rPr>
          <w:rFonts w:ascii="Times New Roman" w:hAnsi="Times New Roman"/>
          <w:b/>
          <w:bCs/>
          <w:sz w:val="28"/>
          <w:szCs w:val="28"/>
        </w:rPr>
        <w:t xml:space="preserve">Раздел 4. Механизм реализации </w:t>
      </w:r>
      <w:r w:rsidRPr="00F60D1D">
        <w:rPr>
          <w:rFonts w:ascii="Times New Roman" w:hAnsi="Times New Roman"/>
          <w:b/>
          <w:bCs/>
          <w:spacing w:val="-2"/>
          <w:sz w:val="28"/>
          <w:szCs w:val="28"/>
        </w:rPr>
        <w:t>Программы</w:t>
      </w:r>
    </w:p>
    <w:p w:rsidR="006F5E3E" w:rsidRPr="008205FB" w:rsidRDefault="006F5E3E" w:rsidP="006F5E3E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>Механизм реализации Программы определяется как взаимосвязанный комплекс мер и действий, обеспечивающих решение проблем в дорожной деятельности местного значения  муниципального образования.</w:t>
      </w:r>
    </w:p>
    <w:p w:rsidR="006F5E3E" w:rsidRPr="008205FB" w:rsidRDefault="006F5E3E" w:rsidP="006F5E3E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>Реализация Программы осуществляется её разработчиком и исполнителем –</w:t>
      </w:r>
      <w:r>
        <w:rPr>
          <w:rFonts w:ascii="Times New Roman" w:hAnsi="Times New Roman"/>
          <w:sz w:val="28"/>
          <w:szCs w:val="28"/>
        </w:rPr>
        <w:t xml:space="preserve"> администрацией Краснопартизанского муниципального района.</w:t>
      </w:r>
    </w:p>
    <w:p w:rsidR="006F5E3E" w:rsidRPr="008205FB" w:rsidRDefault="006F5E3E" w:rsidP="006F5E3E">
      <w:pPr>
        <w:pStyle w:val="af8"/>
        <w:jc w:val="both"/>
        <w:rPr>
          <w:rFonts w:ascii="Times New Roman" w:hAnsi="Times New Roman"/>
          <w:sz w:val="28"/>
          <w:szCs w:val="28"/>
        </w:rPr>
      </w:pPr>
    </w:p>
    <w:p w:rsidR="006F5E3E" w:rsidRPr="00F60D1D" w:rsidRDefault="006F5E3E" w:rsidP="006F5E3E">
      <w:pPr>
        <w:pStyle w:val="af8"/>
        <w:jc w:val="center"/>
        <w:rPr>
          <w:rFonts w:ascii="Times New Roman" w:hAnsi="Times New Roman"/>
          <w:b/>
          <w:bCs/>
          <w:sz w:val="28"/>
          <w:szCs w:val="28"/>
        </w:rPr>
      </w:pPr>
      <w:r w:rsidRPr="00F60D1D">
        <w:rPr>
          <w:rFonts w:ascii="Times New Roman" w:hAnsi="Times New Roman"/>
          <w:b/>
          <w:bCs/>
          <w:sz w:val="28"/>
          <w:szCs w:val="28"/>
        </w:rPr>
        <w:t>Раздел 6. Оценка социально-экономической и экологической</w:t>
      </w:r>
    </w:p>
    <w:p w:rsidR="006F5E3E" w:rsidRDefault="006F5E3E" w:rsidP="006F5E3E">
      <w:pPr>
        <w:pStyle w:val="af8"/>
        <w:jc w:val="center"/>
        <w:rPr>
          <w:rFonts w:ascii="Times New Roman" w:hAnsi="Times New Roman"/>
          <w:b/>
          <w:bCs/>
          <w:sz w:val="28"/>
          <w:szCs w:val="28"/>
        </w:rPr>
      </w:pPr>
      <w:r w:rsidRPr="00F60D1D">
        <w:rPr>
          <w:rFonts w:ascii="Times New Roman" w:hAnsi="Times New Roman"/>
          <w:b/>
          <w:bCs/>
          <w:sz w:val="28"/>
          <w:szCs w:val="28"/>
        </w:rPr>
        <w:t>эффективности реализации Программы</w:t>
      </w:r>
    </w:p>
    <w:p w:rsidR="006F5E3E" w:rsidRPr="00F60D1D" w:rsidRDefault="006F5E3E" w:rsidP="006F5E3E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</w:p>
    <w:p w:rsidR="006F5E3E" w:rsidRPr="008205FB" w:rsidRDefault="006F5E3E" w:rsidP="006F5E3E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>Реализация мероприятий по ремонту и содержанию сети автомобильных дорог местного значения позволит улучшить качественное состояние дорожной сети  муниципального образования, что создаст условия для увеличения количества транспортных перевозок и в конечном итоге внесёт вклад в социально-экономическое раз</w:t>
      </w:r>
      <w:r>
        <w:rPr>
          <w:rFonts w:ascii="Times New Roman" w:hAnsi="Times New Roman"/>
          <w:sz w:val="28"/>
          <w:szCs w:val="28"/>
        </w:rPr>
        <w:t>вития муниципального района</w:t>
      </w:r>
      <w:r w:rsidRPr="008205FB">
        <w:rPr>
          <w:rFonts w:ascii="Times New Roman" w:hAnsi="Times New Roman"/>
          <w:sz w:val="28"/>
          <w:szCs w:val="28"/>
        </w:rPr>
        <w:t xml:space="preserve">. </w:t>
      </w:r>
    </w:p>
    <w:p w:rsidR="006F5E3E" w:rsidRPr="008205FB" w:rsidRDefault="006F5E3E" w:rsidP="006F5E3E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 xml:space="preserve">Экономический (транспортный) эффект отражает прямые выгоды для лиц, пользующихся автомобильными дорогами, получаемые в результате улучшения дорожных условий. Этот эффект заключается в экономии затрат на эксплуатацию транспортных средств, сокращении времени нахождения в пути, повышении эффективности использования транспортных средств, снижении риска дорожно-транспортных происшествий, повышении комфортности движения и удобств в пути следования. </w:t>
      </w:r>
    </w:p>
    <w:p w:rsidR="006F5E3E" w:rsidRPr="008205FB" w:rsidRDefault="006F5E3E" w:rsidP="006F5E3E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 xml:space="preserve">К числу наиболее значимых социально-экономических последствий развития сети автомобильных дорог муниципального </w:t>
      </w:r>
      <w:r>
        <w:rPr>
          <w:rFonts w:ascii="Times New Roman" w:hAnsi="Times New Roman"/>
          <w:sz w:val="28"/>
          <w:szCs w:val="28"/>
        </w:rPr>
        <w:t>района</w:t>
      </w:r>
      <w:r w:rsidR="001E09D5">
        <w:rPr>
          <w:rFonts w:ascii="Times New Roman" w:hAnsi="Times New Roman"/>
          <w:sz w:val="28"/>
          <w:szCs w:val="28"/>
        </w:rPr>
        <w:t xml:space="preserve"> относится</w:t>
      </w:r>
    </w:p>
    <w:p w:rsidR="006F5E3E" w:rsidRPr="008205FB" w:rsidRDefault="006F5E3E" w:rsidP="006F5E3E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8205FB">
        <w:rPr>
          <w:rFonts w:ascii="Times New Roman" w:hAnsi="Times New Roman"/>
          <w:sz w:val="28"/>
          <w:szCs w:val="28"/>
        </w:rPr>
        <w:t>повышение уровня и улучшение социальных условий жизни насе</w:t>
      </w:r>
      <w:r>
        <w:rPr>
          <w:rFonts w:ascii="Times New Roman" w:hAnsi="Times New Roman"/>
          <w:sz w:val="28"/>
          <w:szCs w:val="28"/>
        </w:rPr>
        <w:t>ления муниципального района</w:t>
      </w:r>
      <w:r w:rsidRPr="008205FB">
        <w:rPr>
          <w:rFonts w:ascii="Times New Roman" w:hAnsi="Times New Roman"/>
          <w:sz w:val="28"/>
          <w:szCs w:val="28"/>
        </w:rPr>
        <w:t xml:space="preserve">  путем сохранения  и улучш</w:t>
      </w:r>
      <w:r>
        <w:rPr>
          <w:rFonts w:ascii="Times New Roman" w:hAnsi="Times New Roman"/>
          <w:sz w:val="28"/>
          <w:szCs w:val="28"/>
        </w:rPr>
        <w:t>ения существующей дорожной сети.</w:t>
      </w:r>
    </w:p>
    <w:p w:rsidR="006F5E3E" w:rsidRPr="008205FB" w:rsidRDefault="006F5E3E" w:rsidP="006F5E3E">
      <w:pPr>
        <w:pStyle w:val="af8"/>
        <w:jc w:val="both"/>
        <w:rPr>
          <w:rFonts w:ascii="Times New Roman" w:hAnsi="Times New Roman"/>
          <w:sz w:val="28"/>
          <w:szCs w:val="28"/>
        </w:rPr>
      </w:pPr>
    </w:p>
    <w:p w:rsidR="006F5E3E" w:rsidRPr="008205FB" w:rsidRDefault="006F5E3E" w:rsidP="006F5E3E">
      <w:pPr>
        <w:pStyle w:val="af8"/>
        <w:jc w:val="both"/>
        <w:rPr>
          <w:rFonts w:ascii="Times New Roman" w:hAnsi="Times New Roman"/>
          <w:sz w:val="28"/>
          <w:szCs w:val="28"/>
        </w:rPr>
        <w:sectPr w:rsidR="006F5E3E" w:rsidRPr="008205FB" w:rsidSect="004C638F">
          <w:pgSz w:w="11909" w:h="16834"/>
          <w:pgMar w:top="540" w:right="1277" w:bottom="899" w:left="1701" w:header="720" w:footer="720" w:gutter="0"/>
          <w:cols w:space="720"/>
        </w:sectPr>
      </w:pPr>
    </w:p>
    <w:p w:rsidR="006F5E3E" w:rsidRPr="00A47448" w:rsidRDefault="006F5E3E" w:rsidP="006F5E3E">
      <w:pPr>
        <w:pStyle w:val="af8"/>
        <w:jc w:val="right"/>
        <w:rPr>
          <w:rFonts w:ascii="Times New Roman" w:hAnsi="Times New Roman"/>
          <w:b/>
          <w:sz w:val="20"/>
          <w:szCs w:val="20"/>
        </w:rPr>
      </w:pPr>
      <w:r w:rsidRPr="00A47448">
        <w:rPr>
          <w:rFonts w:ascii="Times New Roman" w:hAnsi="Times New Roman"/>
          <w:b/>
          <w:sz w:val="20"/>
          <w:szCs w:val="20"/>
        </w:rPr>
        <w:lastRenderedPageBreak/>
        <w:t>Приложение№1</w:t>
      </w:r>
    </w:p>
    <w:p w:rsidR="006F5E3E" w:rsidRPr="00A47448" w:rsidRDefault="006F5E3E" w:rsidP="006F5E3E">
      <w:pPr>
        <w:pStyle w:val="af8"/>
        <w:jc w:val="right"/>
        <w:rPr>
          <w:rFonts w:ascii="Times New Roman" w:hAnsi="Times New Roman"/>
          <w:b/>
          <w:sz w:val="20"/>
          <w:szCs w:val="20"/>
        </w:rPr>
      </w:pPr>
      <w:r w:rsidRPr="00A47448">
        <w:rPr>
          <w:rFonts w:ascii="Times New Roman" w:hAnsi="Times New Roman"/>
          <w:b/>
          <w:sz w:val="20"/>
          <w:szCs w:val="20"/>
        </w:rPr>
        <w:t xml:space="preserve"> муниципальной программы </w:t>
      </w:r>
    </w:p>
    <w:p w:rsidR="006F5E3E" w:rsidRPr="00A47448" w:rsidRDefault="006F5E3E" w:rsidP="006F5E3E">
      <w:pPr>
        <w:pStyle w:val="af8"/>
        <w:jc w:val="right"/>
        <w:rPr>
          <w:rFonts w:ascii="Times New Roman" w:hAnsi="Times New Roman"/>
          <w:b/>
          <w:sz w:val="20"/>
          <w:szCs w:val="20"/>
        </w:rPr>
      </w:pPr>
      <w:r w:rsidRPr="00A47448">
        <w:rPr>
          <w:rFonts w:ascii="Times New Roman" w:hAnsi="Times New Roman"/>
          <w:b/>
          <w:sz w:val="20"/>
          <w:szCs w:val="20"/>
        </w:rPr>
        <w:t>«Модернизация и развитие автомобильных дорог</w:t>
      </w:r>
    </w:p>
    <w:p w:rsidR="006F5E3E" w:rsidRPr="00A47448" w:rsidRDefault="006F5E3E" w:rsidP="006F5E3E">
      <w:pPr>
        <w:pStyle w:val="af8"/>
        <w:jc w:val="right"/>
        <w:rPr>
          <w:rFonts w:ascii="Times New Roman" w:hAnsi="Times New Roman"/>
          <w:b/>
          <w:sz w:val="20"/>
          <w:szCs w:val="20"/>
        </w:rPr>
      </w:pPr>
      <w:r w:rsidRPr="00A47448">
        <w:rPr>
          <w:rFonts w:ascii="Times New Roman" w:hAnsi="Times New Roman"/>
          <w:b/>
          <w:sz w:val="20"/>
          <w:szCs w:val="20"/>
        </w:rPr>
        <w:t>общего пользования местно значения по  Краснопартизанскому</w:t>
      </w:r>
    </w:p>
    <w:p w:rsidR="006F5E3E" w:rsidRPr="00A47448" w:rsidRDefault="006F5E3E" w:rsidP="006F5E3E">
      <w:pPr>
        <w:pStyle w:val="af8"/>
        <w:jc w:val="right"/>
        <w:rPr>
          <w:rFonts w:ascii="Times New Roman" w:hAnsi="Times New Roman"/>
          <w:b/>
          <w:sz w:val="20"/>
          <w:szCs w:val="20"/>
        </w:rPr>
      </w:pPr>
      <w:r w:rsidRPr="00A47448">
        <w:rPr>
          <w:rFonts w:ascii="Times New Roman" w:hAnsi="Times New Roman"/>
          <w:b/>
          <w:sz w:val="20"/>
          <w:szCs w:val="20"/>
        </w:rPr>
        <w:t xml:space="preserve"> муниципальному району  на 2016 год</w:t>
      </w:r>
    </w:p>
    <w:p w:rsidR="006F5E3E" w:rsidRPr="00A47448" w:rsidRDefault="006F5E3E" w:rsidP="006F5E3E">
      <w:pPr>
        <w:pStyle w:val="af8"/>
        <w:jc w:val="both"/>
        <w:rPr>
          <w:rFonts w:ascii="Times New Roman" w:hAnsi="Times New Roman"/>
          <w:b/>
          <w:sz w:val="20"/>
          <w:szCs w:val="20"/>
        </w:rPr>
      </w:pPr>
    </w:p>
    <w:p w:rsidR="006F5E3E" w:rsidRPr="00A47448" w:rsidRDefault="006F5E3E" w:rsidP="006F5E3E">
      <w:pPr>
        <w:pStyle w:val="af8"/>
        <w:jc w:val="center"/>
        <w:rPr>
          <w:rFonts w:ascii="Times New Roman" w:hAnsi="Times New Roman"/>
          <w:b/>
          <w:sz w:val="20"/>
          <w:szCs w:val="20"/>
        </w:rPr>
      </w:pPr>
      <w:r w:rsidRPr="00A47448">
        <w:rPr>
          <w:rFonts w:ascii="Times New Roman" w:hAnsi="Times New Roman"/>
          <w:b/>
          <w:sz w:val="20"/>
          <w:szCs w:val="20"/>
        </w:rPr>
        <w:t>МЕРОПРИЯТИЯ</w:t>
      </w:r>
    </w:p>
    <w:p w:rsidR="006F5E3E" w:rsidRPr="00A47448" w:rsidRDefault="006F5E3E" w:rsidP="006F5E3E">
      <w:pPr>
        <w:pStyle w:val="af8"/>
        <w:jc w:val="center"/>
        <w:rPr>
          <w:rFonts w:ascii="Times New Roman" w:hAnsi="Times New Roman"/>
          <w:b/>
          <w:sz w:val="20"/>
          <w:szCs w:val="20"/>
        </w:rPr>
      </w:pPr>
      <w:r w:rsidRPr="00A47448">
        <w:rPr>
          <w:rFonts w:ascii="Times New Roman" w:hAnsi="Times New Roman"/>
          <w:b/>
          <w:sz w:val="20"/>
          <w:szCs w:val="20"/>
        </w:rPr>
        <w:t>к программе « Модернизация и развитие автомобильных дорог</w:t>
      </w:r>
    </w:p>
    <w:p w:rsidR="006F5E3E" w:rsidRPr="00A47448" w:rsidRDefault="006F5E3E" w:rsidP="006F5E3E">
      <w:pPr>
        <w:pStyle w:val="af8"/>
        <w:ind w:left="1416" w:firstLine="708"/>
        <w:rPr>
          <w:rFonts w:ascii="Times New Roman" w:hAnsi="Times New Roman"/>
          <w:b/>
          <w:sz w:val="20"/>
          <w:szCs w:val="20"/>
        </w:rPr>
      </w:pPr>
      <w:r w:rsidRPr="00A47448">
        <w:rPr>
          <w:rFonts w:ascii="Times New Roman" w:hAnsi="Times New Roman"/>
          <w:b/>
          <w:sz w:val="20"/>
          <w:szCs w:val="20"/>
        </w:rPr>
        <w:t xml:space="preserve">общего пользования местно значения  по  Краснопатизанскому муниципальному району </w:t>
      </w:r>
    </w:p>
    <w:p w:rsidR="006F5E3E" w:rsidRPr="00A47448" w:rsidRDefault="006F5E3E" w:rsidP="006F5E3E">
      <w:pPr>
        <w:pStyle w:val="af8"/>
        <w:ind w:left="4956" w:firstLine="708"/>
        <w:rPr>
          <w:rFonts w:ascii="Times New Roman" w:hAnsi="Times New Roman"/>
          <w:b/>
          <w:sz w:val="20"/>
          <w:szCs w:val="20"/>
        </w:rPr>
      </w:pPr>
      <w:r w:rsidRPr="00A47448">
        <w:rPr>
          <w:rFonts w:ascii="Times New Roman" w:hAnsi="Times New Roman"/>
          <w:b/>
          <w:sz w:val="20"/>
          <w:szCs w:val="20"/>
        </w:rPr>
        <w:t xml:space="preserve">        на 2016 год» </w:t>
      </w:r>
    </w:p>
    <w:p w:rsidR="006F5E3E" w:rsidRPr="00A47448" w:rsidRDefault="006F5E3E" w:rsidP="006F5E3E">
      <w:pPr>
        <w:pStyle w:val="af8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4265"/>
        <w:gridCol w:w="2552"/>
        <w:gridCol w:w="1134"/>
        <w:gridCol w:w="1842"/>
        <w:gridCol w:w="2572"/>
        <w:gridCol w:w="2519"/>
      </w:tblGrid>
      <w:tr w:rsidR="006F5E3E" w:rsidRPr="00A47448" w:rsidTr="006F5E3E">
        <w:trPr>
          <w:trHeight w:val="195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A47448" w:rsidRDefault="006F5E3E" w:rsidP="006F5E3E">
            <w:pPr>
              <w:pStyle w:val="af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7448">
              <w:rPr>
                <w:rFonts w:ascii="Times New Roman" w:hAnsi="Times New Roman"/>
                <w:b/>
                <w:sz w:val="20"/>
                <w:szCs w:val="20"/>
              </w:rPr>
              <w:t>№ пп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A47448" w:rsidRDefault="006F5E3E" w:rsidP="006F5E3E">
            <w:pPr>
              <w:pStyle w:val="af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7448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A47448" w:rsidRDefault="006F5E3E" w:rsidP="006F5E3E">
            <w:pPr>
              <w:pStyle w:val="af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7448">
              <w:rPr>
                <w:rFonts w:ascii="Times New Roman" w:hAnsi="Times New Roman"/>
                <w:b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A47448" w:rsidRDefault="006F5E3E" w:rsidP="006F5E3E">
            <w:pPr>
              <w:pStyle w:val="af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7448">
              <w:rPr>
                <w:rFonts w:ascii="Times New Roman" w:hAnsi="Times New Roman"/>
                <w:b/>
                <w:sz w:val="20"/>
                <w:szCs w:val="20"/>
              </w:rPr>
              <w:t>Срок испол-нения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A47448" w:rsidRDefault="006F5E3E" w:rsidP="006F5E3E">
            <w:pPr>
              <w:pStyle w:val="af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7448">
              <w:rPr>
                <w:rFonts w:ascii="Times New Roman" w:hAnsi="Times New Roman"/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E3E" w:rsidRPr="00A47448" w:rsidRDefault="006F5E3E" w:rsidP="006F5E3E">
            <w:pPr>
              <w:pStyle w:val="af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7448">
              <w:rPr>
                <w:rFonts w:ascii="Times New Roman" w:hAnsi="Times New Roman"/>
                <w:b/>
                <w:sz w:val="20"/>
                <w:szCs w:val="20"/>
              </w:rPr>
              <w:t>Прогнозируемые объемы финансирования,  тыс. рублей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A47448" w:rsidRDefault="006F5E3E" w:rsidP="006F5E3E">
            <w:pPr>
              <w:pStyle w:val="af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7448">
              <w:rPr>
                <w:rFonts w:ascii="Times New Roman" w:hAnsi="Times New Roman"/>
                <w:b/>
                <w:sz w:val="20"/>
                <w:szCs w:val="20"/>
              </w:rPr>
              <w:t>Ожидаемые результаты реализации мероприятия</w:t>
            </w:r>
          </w:p>
        </w:tc>
      </w:tr>
      <w:tr w:rsidR="006F5E3E" w:rsidRPr="00392E80" w:rsidTr="006F5E3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392E80" w:rsidRDefault="006F5E3E" w:rsidP="006F5E3E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2E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392E80" w:rsidRDefault="006F5E3E" w:rsidP="006F5E3E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2E8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392E80" w:rsidRDefault="006F5E3E" w:rsidP="006F5E3E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2E8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392E80" w:rsidRDefault="006F5E3E" w:rsidP="006F5E3E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2E8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392E80" w:rsidRDefault="006F5E3E" w:rsidP="006F5E3E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2E8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392E80" w:rsidRDefault="006F5E3E" w:rsidP="006F5E3E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8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392E80" w:rsidRDefault="006F5E3E" w:rsidP="006F5E3E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2E8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6F5E3E" w:rsidRPr="00F73798" w:rsidTr="006F5E3E">
        <w:trPr>
          <w:trHeight w:val="17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Ремонт асфальтобетонного покрытия автомобильной дороги общего пользования местного значения :</w:t>
            </w:r>
          </w:p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1.автодорога «Горный – Березово» - 3,93 км;</w:t>
            </w:r>
          </w:p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2. автодорога «Толстовка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73798">
              <w:rPr>
                <w:rFonts w:ascii="Times New Roman" w:hAnsi="Times New Roman"/>
                <w:sz w:val="20"/>
                <w:szCs w:val="20"/>
              </w:rPr>
              <w:t xml:space="preserve"> Каменка» - 2,48 км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Администрация Краснопартизанского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Областной и местный бюджет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5E3E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5E3E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2419,0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повышение качества жизни населения муниципального образования, путем сохранения  и улучшения существующей дорожной сети</w:t>
            </w:r>
          </w:p>
        </w:tc>
      </w:tr>
      <w:tr w:rsidR="006F5E3E" w:rsidRPr="00F73798" w:rsidTr="006F5E3E">
        <w:trPr>
          <w:trHeight w:val="155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2</w:t>
            </w:r>
            <w:r w:rsidRPr="00F7379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pacing w:val="-1"/>
                <w:sz w:val="20"/>
                <w:szCs w:val="20"/>
              </w:rPr>
              <w:t>Содержание и благоустройство автомоби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льных дорог и сооружений на них:</w:t>
            </w:r>
          </w:p>
          <w:p w:rsidR="006F5E3E" w:rsidRPr="00F73798" w:rsidRDefault="006F5E3E" w:rsidP="006F5E3E">
            <w:pPr>
              <w:pStyle w:val="af8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pacing w:val="-1"/>
                <w:sz w:val="20"/>
                <w:szCs w:val="20"/>
              </w:rPr>
              <w:t>Профилировка обочин и покос травы на них.</w:t>
            </w:r>
          </w:p>
          <w:p w:rsidR="006F5E3E" w:rsidRPr="00F73798" w:rsidRDefault="006F5E3E" w:rsidP="006F5E3E">
            <w:pPr>
              <w:pStyle w:val="af8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pacing w:val="-1"/>
                <w:sz w:val="20"/>
                <w:szCs w:val="20"/>
              </w:rPr>
              <w:t>Очистка и окраска технических средств организации дорожного движения.</w:t>
            </w:r>
          </w:p>
          <w:p w:rsidR="006F5E3E" w:rsidRPr="00F73798" w:rsidRDefault="006F5E3E" w:rsidP="006F5E3E">
            <w:pPr>
              <w:jc w:val="both"/>
              <w:rPr>
                <w:spacing w:val="-1"/>
                <w:sz w:val="20"/>
                <w:szCs w:val="20"/>
              </w:rPr>
            </w:pPr>
            <w:r w:rsidRPr="00301C04">
              <w:rPr>
                <w:sz w:val="20"/>
                <w:szCs w:val="20"/>
              </w:rPr>
              <w:t>Авт. дорога «Горный-Березово» -3,93 км; «Рукополь-Беленка» - 13,655 км; «Горный-Головинщено» -2,2 км; автоподъезд  к ст. Рукополь- 0,7 км; автоподъезд к с. Савельевка от авт. дороги «Горный- Головинщено» - 1,8 км; автоподьезд к п. Дальний от авт. дороги «Корнеевка-Милорадовка» - 2,3 км; автоподьезд к с. Раздольное от авт. дороги «Пугачев-Перелюб»-</w:t>
            </w:r>
            <w:r>
              <w:rPr>
                <w:sz w:val="20"/>
                <w:szCs w:val="20"/>
              </w:rPr>
              <w:t xml:space="preserve"> </w:t>
            </w:r>
            <w:r w:rsidRPr="00301C04">
              <w:rPr>
                <w:sz w:val="20"/>
                <w:szCs w:val="20"/>
              </w:rPr>
              <w:t>«Клинцовка-Октябрьский» - 0,2 км; авт. дорога «Толстовка-Каменка» - 2,48 км;</w:t>
            </w:r>
            <w:r>
              <w:rPr>
                <w:sz w:val="20"/>
                <w:szCs w:val="20"/>
              </w:rPr>
              <w:t xml:space="preserve"> </w:t>
            </w:r>
            <w:r w:rsidRPr="00301C04">
              <w:rPr>
                <w:sz w:val="20"/>
                <w:szCs w:val="20"/>
              </w:rPr>
              <w:t xml:space="preserve">авт.дорога «Большая Сакма-Малая Сакма»-5,683 км; авт. дорога </w:t>
            </w:r>
            <w:r w:rsidRPr="00301C04">
              <w:rPr>
                <w:sz w:val="20"/>
                <w:szCs w:val="20"/>
              </w:rPr>
              <w:lastRenderedPageBreak/>
              <w:t>«Рукополь-Раздольное»-«Рукополь-Корнеевка-Чистопольский-Семеновка» - 4,963 км;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Краснопартизанского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 бюджет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5E3E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5E3E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5E3E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5E3E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5E3E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215,3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Обеспечение безопасности дорожных условий.</w:t>
            </w:r>
          </w:p>
        </w:tc>
      </w:tr>
      <w:tr w:rsidR="006F5E3E" w:rsidRPr="00F73798" w:rsidTr="006F5E3E">
        <w:trPr>
          <w:trHeight w:val="203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Pr="00F7379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pacing w:val="-1"/>
                <w:sz w:val="20"/>
                <w:szCs w:val="20"/>
              </w:rPr>
              <w:t>Содержание автомобильных дорог в зимних условиях:</w:t>
            </w:r>
          </w:p>
          <w:p w:rsidR="006F5E3E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очистка дорог от снега, и наледи, посыпка песчано-соляной смесью.</w:t>
            </w:r>
          </w:p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C04">
              <w:rPr>
                <w:rFonts w:ascii="Times New Roman" w:hAnsi="Times New Roman"/>
                <w:sz w:val="20"/>
                <w:szCs w:val="20"/>
              </w:rPr>
              <w:t>Авт. дорога «Горный-Березово» -3,93 км; «Рукополь-Беленка» - 13,655 км; «Горный-Головинщено» -2,2 км; автоподъезд  к ст. Рукополь- 0,7 км; автоподъезд к с. Савельевка от авт. дороги «Горный- Головинщено» - 1,8 км; автоподьезд к п. Дальний от авт. дороги «Корнеевка-Милорадовка» - 2,3 км; автоподьезд к с. Раздольное от авт. дороги «Пугачев-Перелюб»- «Клинцовка-Октябрьский» - 0,2 км; авт. дорога «Толстовка-Каменка» - 2,48 км;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01C04">
              <w:rPr>
                <w:rFonts w:ascii="Times New Roman" w:hAnsi="Times New Roman"/>
                <w:sz w:val="20"/>
                <w:szCs w:val="20"/>
              </w:rPr>
              <w:t>авт.дорога «Большая Сакма-Малая Сакма»-5,683 км; авт. дорога «Рукополь-Раздольное»-«Рукополь-Корнеевка-Чистопольский-Семеновка» - 4,963 км;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Администрация Краснопартизанского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Областной </w:t>
            </w:r>
            <w:r w:rsidRPr="00F73798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5E3E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5E3E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5E3E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279,6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Обеспечение безопасности дорожных условий в зимний период.</w:t>
            </w:r>
          </w:p>
        </w:tc>
      </w:tr>
      <w:tr w:rsidR="006F5E3E" w:rsidRPr="00F73798" w:rsidTr="006F5E3E">
        <w:trPr>
          <w:trHeight w:val="680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3798">
              <w:rPr>
                <w:rFonts w:ascii="Times New Roman" w:hAnsi="Times New Roman"/>
                <w:sz w:val="20"/>
                <w:szCs w:val="20"/>
              </w:rPr>
              <w:t>2913,9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3E" w:rsidRPr="00F73798" w:rsidRDefault="006F5E3E" w:rsidP="006F5E3E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F5E3E" w:rsidRPr="00392E80" w:rsidRDefault="006F5E3E" w:rsidP="006F5E3E">
      <w:pPr>
        <w:sectPr w:rsidR="006F5E3E" w:rsidRPr="00392E80" w:rsidSect="006F5E3E">
          <w:pgSz w:w="16838" w:h="11906" w:orient="landscape"/>
          <w:pgMar w:top="1134" w:right="1134" w:bottom="397" w:left="1134" w:header="709" w:footer="709" w:gutter="0"/>
          <w:cols w:space="720"/>
        </w:sectPr>
      </w:pPr>
    </w:p>
    <w:p w:rsidR="00BC2CF1" w:rsidRPr="005C5374" w:rsidRDefault="00BC2CF1" w:rsidP="00BC2CF1">
      <w:pPr>
        <w:rPr>
          <w:sz w:val="28"/>
          <w:szCs w:val="28"/>
        </w:rPr>
        <w:sectPr w:rsidR="00BC2CF1" w:rsidRPr="005C5374" w:rsidSect="006F5E3E">
          <w:headerReference w:type="even" r:id="rId9"/>
          <w:headerReference w:type="default" r:id="rId10"/>
          <w:headerReference w:type="first" r:id="rId11"/>
          <w:pgSz w:w="11906" w:h="16838"/>
          <w:pgMar w:top="709" w:right="1416" w:bottom="284" w:left="1701" w:header="709" w:footer="709" w:gutter="0"/>
          <w:pgNumType w:start="1"/>
          <w:cols w:space="708"/>
          <w:titlePg/>
          <w:docGrid w:linePitch="360"/>
        </w:sectPr>
      </w:pPr>
    </w:p>
    <w:p w:rsidR="00BC2CF1" w:rsidRPr="005C5374" w:rsidRDefault="00BC2CF1" w:rsidP="001E09D5">
      <w:pPr>
        <w:jc w:val="both"/>
        <w:rPr>
          <w:sz w:val="28"/>
          <w:szCs w:val="28"/>
        </w:rPr>
      </w:pPr>
      <w:bookmarkStart w:id="0" w:name="_GoBack"/>
      <w:bookmarkEnd w:id="0"/>
    </w:p>
    <w:sectPr w:rsidR="00BC2CF1" w:rsidRPr="005C5374" w:rsidSect="00CF0673">
      <w:headerReference w:type="firs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1DB" w:rsidRDefault="004711DB">
      <w:r>
        <w:separator/>
      </w:r>
    </w:p>
  </w:endnote>
  <w:endnote w:type="continuationSeparator" w:id="1">
    <w:p w:rsidR="004711DB" w:rsidRDefault="00471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1DB" w:rsidRDefault="004711DB">
      <w:r>
        <w:separator/>
      </w:r>
    </w:p>
  </w:footnote>
  <w:footnote w:type="continuationSeparator" w:id="1">
    <w:p w:rsidR="004711DB" w:rsidRDefault="00471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E3E" w:rsidRDefault="00021029" w:rsidP="00794479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5E3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5E3E" w:rsidRDefault="006F5E3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E3E" w:rsidRDefault="00021029" w:rsidP="00794479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5E3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E09D5">
      <w:rPr>
        <w:rStyle w:val="a6"/>
        <w:noProof/>
      </w:rPr>
      <w:t>7</w:t>
    </w:r>
    <w:r>
      <w:rPr>
        <w:rStyle w:val="a6"/>
      </w:rPr>
      <w:fldChar w:fldCharType="end"/>
    </w:r>
  </w:p>
  <w:p w:rsidR="006F5E3E" w:rsidRDefault="006F5E3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E3E" w:rsidRDefault="006F5E3E">
    <w:pPr>
      <w:pStyle w:val="a4"/>
      <w:jc w:val="center"/>
    </w:pPr>
  </w:p>
  <w:p w:rsidR="006F5E3E" w:rsidRDefault="006F5E3E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E3E" w:rsidRDefault="006F5E3E">
    <w:pPr>
      <w:pStyle w:val="a4"/>
      <w:jc w:val="center"/>
    </w:pPr>
  </w:p>
  <w:p w:rsidR="006F5E3E" w:rsidRDefault="006F5E3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3in;height:3in;visibility:visible;mso-wrap-style:square" o:bullet="t">
        <v:imagedata r:id="rId1" o:title=""/>
      </v:shape>
    </w:pict>
  </w:numPicBullet>
  <w:numPicBullet w:numPicBulletId="1">
    <w:pict>
      <v:shape id="_x0000_i1055" type="#_x0000_t75" style="width:3in;height:3in;visibility:visible;mso-wrap-style:square" o:bullet="t">
        <v:imagedata r:id="rId2" o:title=""/>
      </v:shape>
    </w:pict>
  </w:numPicBullet>
  <w:numPicBullet w:numPicBulletId="2">
    <w:pict>
      <v:shape id="_x0000_i1056" type="#_x0000_t75" style="width:3in;height:3in;visibility:visible;mso-wrap-style:square" o:bullet="t">
        <v:imagedata r:id="rId3" o:title=""/>
      </v:shape>
    </w:pict>
  </w:numPicBullet>
  <w:numPicBullet w:numPicBulletId="3">
    <w:pict>
      <v:shape id="_x0000_i1057" type="#_x0000_t75" style="width:3in;height:3in;visibility:visible;mso-wrap-style:square" o:bullet="t">
        <v:imagedata r:id="rId4" o:title=""/>
      </v:shape>
    </w:pict>
  </w:numPicBullet>
  <w:abstractNum w:abstractNumId="0">
    <w:nsid w:val="13B00C50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914600"/>
    <w:multiLevelType w:val="hybridMultilevel"/>
    <w:tmpl w:val="EF146D72"/>
    <w:lvl w:ilvl="0" w:tplc="E280E1C2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63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35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07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79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51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23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956" w:hanging="180"/>
      </w:pPr>
      <w:rPr>
        <w:rFonts w:cs="Times New Roman"/>
      </w:rPr>
    </w:lvl>
  </w:abstractNum>
  <w:abstractNum w:abstractNumId="2">
    <w:nsid w:val="33504320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563953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B7566C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EB3A16"/>
    <w:multiLevelType w:val="hybridMultilevel"/>
    <w:tmpl w:val="278C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830F4"/>
    <w:multiLevelType w:val="hybridMultilevel"/>
    <w:tmpl w:val="31B44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31B68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15F5599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2146F9"/>
    <w:multiLevelType w:val="hybridMultilevel"/>
    <w:tmpl w:val="0ADCE4DC"/>
    <w:lvl w:ilvl="0" w:tplc="3A4284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E363654"/>
    <w:multiLevelType w:val="hybridMultilevel"/>
    <w:tmpl w:val="4D36835A"/>
    <w:lvl w:ilvl="0" w:tplc="35382956">
      <w:start w:val="2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794479"/>
    <w:rsid w:val="00006543"/>
    <w:rsid w:val="00006AEF"/>
    <w:rsid w:val="000079AC"/>
    <w:rsid w:val="0001077C"/>
    <w:rsid w:val="00014E14"/>
    <w:rsid w:val="00017E32"/>
    <w:rsid w:val="00020612"/>
    <w:rsid w:val="00021029"/>
    <w:rsid w:val="000227FD"/>
    <w:rsid w:val="00023B19"/>
    <w:rsid w:val="00024673"/>
    <w:rsid w:val="00031629"/>
    <w:rsid w:val="0003210D"/>
    <w:rsid w:val="000324F9"/>
    <w:rsid w:val="00035D26"/>
    <w:rsid w:val="00041B60"/>
    <w:rsid w:val="00045E3F"/>
    <w:rsid w:val="00046CDD"/>
    <w:rsid w:val="00055225"/>
    <w:rsid w:val="0006402D"/>
    <w:rsid w:val="000657F1"/>
    <w:rsid w:val="0006589E"/>
    <w:rsid w:val="0007010F"/>
    <w:rsid w:val="00070F02"/>
    <w:rsid w:val="000714EC"/>
    <w:rsid w:val="000718AA"/>
    <w:rsid w:val="0007325B"/>
    <w:rsid w:val="00074DAA"/>
    <w:rsid w:val="0008157E"/>
    <w:rsid w:val="00086AD3"/>
    <w:rsid w:val="000876A2"/>
    <w:rsid w:val="00087BD0"/>
    <w:rsid w:val="00091489"/>
    <w:rsid w:val="00092D70"/>
    <w:rsid w:val="0009546A"/>
    <w:rsid w:val="000A1655"/>
    <w:rsid w:val="000A29A6"/>
    <w:rsid w:val="000A6B22"/>
    <w:rsid w:val="000B05A6"/>
    <w:rsid w:val="000B18E6"/>
    <w:rsid w:val="000B2A5C"/>
    <w:rsid w:val="000B4896"/>
    <w:rsid w:val="000B524C"/>
    <w:rsid w:val="000B6206"/>
    <w:rsid w:val="000B72A8"/>
    <w:rsid w:val="000C0228"/>
    <w:rsid w:val="000C0C18"/>
    <w:rsid w:val="000C1581"/>
    <w:rsid w:val="000C2A3D"/>
    <w:rsid w:val="000C46F6"/>
    <w:rsid w:val="000C7028"/>
    <w:rsid w:val="000D0449"/>
    <w:rsid w:val="000D376B"/>
    <w:rsid w:val="000D78A8"/>
    <w:rsid w:val="000E108B"/>
    <w:rsid w:val="000E1A12"/>
    <w:rsid w:val="000F0854"/>
    <w:rsid w:val="000F1369"/>
    <w:rsid w:val="000F13A9"/>
    <w:rsid w:val="000F22DB"/>
    <w:rsid w:val="000F37B1"/>
    <w:rsid w:val="000F4D88"/>
    <w:rsid w:val="0010501D"/>
    <w:rsid w:val="0010679D"/>
    <w:rsid w:val="0011659D"/>
    <w:rsid w:val="001167A9"/>
    <w:rsid w:val="001174BB"/>
    <w:rsid w:val="00121588"/>
    <w:rsid w:val="001233FA"/>
    <w:rsid w:val="00123E7F"/>
    <w:rsid w:val="00126845"/>
    <w:rsid w:val="00126D60"/>
    <w:rsid w:val="00126FB3"/>
    <w:rsid w:val="00127665"/>
    <w:rsid w:val="00127896"/>
    <w:rsid w:val="0013162B"/>
    <w:rsid w:val="001436D2"/>
    <w:rsid w:val="00145781"/>
    <w:rsid w:val="00147763"/>
    <w:rsid w:val="00153D3C"/>
    <w:rsid w:val="0015553F"/>
    <w:rsid w:val="00155C21"/>
    <w:rsid w:val="00157023"/>
    <w:rsid w:val="001623EC"/>
    <w:rsid w:val="001627EC"/>
    <w:rsid w:val="0016468E"/>
    <w:rsid w:val="00164704"/>
    <w:rsid w:val="00164974"/>
    <w:rsid w:val="00166DE8"/>
    <w:rsid w:val="0016709C"/>
    <w:rsid w:val="0016737A"/>
    <w:rsid w:val="00171CF0"/>
    <w:rsid w:val="00171D3D"/>
    <w:rsid w:val="00172C55"/>
    <w:rsid w:val="0017410F"/>
    <w:rsid w:val="00175621"/>
    <w:rsid w:val="001773EA"/>
    <w:rsid w:val="00180343"/>
    <w:rsid w:val="001825FB"/>
    <w:rsid w:val="00183FE5"/>
    <w:rsid w:val="00186FA4"/>
    <w:rsid w:val="00190B4B"/>
    <w:rsid w:val="0019402A"/>
    <w:rsid w:val="00194881"/>
    <w:rsid w:val="00195BD4"/>
    <w:rsid w:val="001A3370"/>
    <w:rsid w:val="001A59C2"/>
    <w:rsid w:val="001B016D"/>
    <w:rsid w:val="001B0EEE"/>
    <w:rsid w:val="001B7BD9"/>
    <w:rsid w:val="001C2F61"/>
    <w:rsid w:val="001C3C55"/>
    <w:rsid w:val="001C7A52"/>
    <w:rsid w:val="001D20E2"/>
    <w:rsid w:val="001D4154"/>
    <w:rsid w:val="001D598C"/>
    <w:rsid w:val="001D6613"/>
    <w:rsid w:val="001E09D5"/>
    <w:rsid w:val="001E1BE3"/>
    <w:rsid w:val="001E5B30"/>
    <w:rsid w:val="001E7248"/>
    <w:rsid w:val="001F1BE8"/>
    <w:rsid w:val="001F3F97"/>
    <w:rsid w:val="001F4FC0"/>
    <w:rsid w:val="00205D52"/>
    <w:rsid w:val="00207E01"/>
    <w:rsid w:val="00210D06"/>
    <w:rsid w:val="00211189"/>
    <w:rsid w:val="0021255B"/>
    <w:rsid w:val="00212D1E"/>
    <w:rsid w:val="0021388A"/>
    <w:rsid w:val="00216A6D"/>
    <w:rsid w:val="00220E5A"/>
    <w:rsid w:val="00221189"/>
    <w:rsid w:val="00223E3E"/>
    <w:rsid w:val="00227065"/>
    <w:rsid w:val="002309B7"/>
    <w:rsid w:val="00231BC6"/>
    <w:rsid w:val="00232841"/>
    <w:rsid w:val="00232E99"/>
    <w:rsid w:val="00233DF9"/>
    <w:rsid w:val="002349EA"/>
    <w:rsid w:val="00234ADC"/>
    <w:rsid w:val="00236869"/>
    <w:rsid w:val="002371FE"/>
    <w:rsid w:val="00243111"/>
    <w:rsid w:val="00243189"/>
    <w:rsid w:val="00244465"/>
    <w:rsid w:val="00245C9A"/>
    <w:rsid w:val="0024630E"/>
    <w:rsid w:val="00247CEA"/>
    <w:rsid w:val="00247E5A"/>
    <w:rsid w:val="00250403"/>
    <w:rsid w:val="00251AAD"/>
    <w:rsid w:val="002574BB"/>
    <w:rsid w:val="00262EBD"/>
    <w:rsid w:val="00264926"/>
    <w:rsid w:val="002664EF"/>
    <w:rsid w:val="00273EDE"/>
    <w:rsid w:val="00273FE7"/>
    <w:rsid w:val="00275EF6"/>
    <w:rsid w:val="00276933"/>
    <w:rsid w:val="00280207"/>
    <w:rsid w:val="0028070A"/>
    <w:rsid w:val="00280877"/>
    <w:rsid w:val="0028627B"/>
    <w:rsid w:val="00290674"/>
    <w:rsid w:val="0029122E"/>
    <w:rsid w:val="00293D06"/>
    <w:rsid w:val="00294DCE"/>
    <w:rsid w:val="00295645"/>
    <w:rsid w:val="00295D0F"/>
    <w:rsid w:val="00296471"/>
    <w:rsid w:val="00296640"/>
    <w:rsid w:val="00296BAE"/>
    <w:rsid w:val="00297F51"/>
    <w:rsid w:val="002A0316"/>
    <w:rsid w:val="002A06E0"/>
    <w:rsid w:val="002A0784"/>
    <w:rsid w:val="002A5A4C"/>
    <w:rsid w:val="002B12ED"/>
    <w:rsid w:val="002B17C9"/>
    <w:rsid w:val="002B343C"/>
    <w:rsid w:val="002B4218"/>
    <w:rsid w:val="002C0377"/>
    <w:rsid w:val="002C04D0"/>
    <w:rsid w:val="002C0894"/>
    <w:rsid w:val="002C0D0C"/>
    <w:rsid w:val="002C0DFE"/>
    <w:rsid w:val="002C1DE1"/>
    <w:rsid w:val="002C4107"/>
    <w:rsid w:val="002C4EAB"/>
    <w:rsid w:val="002C6553"/>
    <w:rsid w:val="002D203B"/>
    <w:rsid w:val="002D248E"/>
    <w:rsid w:val="002D2889"/>
    <w:rsid w:val="002D2D8F"/>
    <w:rsid w:val="002D32B7"/>
    <w:rsid w:val="002D79AD"/>
    <w:rsid w:val="002D7C92"/>
    <w:rsid w:val="002E005A"/>
    <w:rsid w:val="002E009B"/>
    <w:rsid w:val="002E032F"/>
    <w:rsid w:val="002E276D"/>
    <w:rsid w:val="002E2FBE"/>
    <w:rsid w:val="002E63F2"/>
    <w:rsid w:val="002E7CDD"/>
    <w:rsid w:val="002F00AD"/>
    <w:rsid w:val="002F0CA0"/>
    <w:rsid w:val="002F2AE3"/>
    <w:rsid w:val="002F5F69"/>
    <w:rsid w:val="00300C7A"/>
    <w:rsid w:val="00304030"/>
    <w:rsid w:val="00304614"/>
    <w:rsid w:val="00305A66"/>
    <w:rsid w:val="00306F00"/>
    <w:rsid w:val="003168A4"/>
    <w:rsid w:val="003170EC"/>
    <w:rsid w:val="003245EC"/>
    <w:rsid w:val="00331C78"/>
    <w:rsid w:val="00333C47"/>
    <w:rsid w:val="00333F7D"/>
    <w:rsid w:val="003354D7"/>
    <w:rsid w:val="0033711D"/>
    <w:rsid w:val="00340543"/>
    <w:rsid w:val="00342879"/>
    <w:rsid w:val="003430D4"/>
    <w:rsid w:val="00344432"/>
    <w:rsid w:val="00344DDA"/>
    <w:rsid w:val="00345183"/>
    <w:rsid w:val="0034562E"/>
    <w:rsid w:val="00345F08"/>
    <w:rsid w:val="00347493"/>
    <w:rsid w:val="0035071F"/>
    <w:rsid w:val="00355E5F"/>
    <w:rsid w:val="00360CE4"/>
    <w:rsid w:val="00363562"/>
    <w:rsid w:val="00364063"/>
    <w:rsid w:val="00367B49"/>
    <w:rsid w:val="003712B4"/>
    <w:rsid w:val="00372195"/>
    <w:rsid w:val="00372B25"/>
    <w:rsid w:val="00372FF7"/>
    <w:rsid w:val="00373574"/>
    <w:rsid w:val="003758B4"/>
    <w:rsid w:val="003759C2"/>
    <w:rsid w:val="00377EB4"/>
    <w:rsid w:val="00380A79"/>
    <w:rsid w:val="00381E03"/>
    <w:rsid w:val="00382D05"/>
    <w:rsid w:val="00383FE9"/>
    <w:rsid w:val="003855AA"/>
    <w:rsid w:val="003A0AB0"/>
    <w:rsid w:val="003A2E9B"/>
    <w:rsid w:val="003A6B4B"/>
    <w:rsid w:val="003A7855"/>
    <w:rsid w:val="003B1B74"/>
    <w:rsid w:val="003B2830"/>
    <w:rsid w:val="003B3C62"/>
    <w:rsid w:val="003B7AE8"/>
    <w:rsid w:val="003B7D36"/>
    <w:rsid w:val="003C203A"/>
    <w:rsid w:val="003C23E9"/>
    <w:rsid w:val="003D0BAF"/>
    <w:rsid w:val="003D2DF8"/>
    <w:rsid w:val="003E682C"/>
    <w:rsid w:val="003E74C5"/>
    <w:rsid w:val="003F0E0F"/>
    <w:rsid w:val="003F36AA"/>
    <w:rsid w:val="003F7551"/>
    <w:rsid w:val="003F7FC6"/>
    <w:rsid w:val="00401099"/>
    <w:rsid w:val="00402C27"/>
    <w:rsid w:val="00404A0A"/>
    <w:rsid w:val="00405AB1"/>
    <w:rsid w:val="004128D9"/>
    <w:rsid w:val="00413CF0"/>
    <w:rsid w:val="00414EFD"/>
    <w:rsid w:val="0041748B"/>
    <w:rsid w:val="00420381"/>
    <w:rsid w:val="00426EED"/>
    <w:rsid w:val="00431764"/>
    <w:rsid w:val="00434ACB"/>
    <w:rsid w:val="00435156"/>
    <w:rsid w:val="00437A5B"/>
    <w:rsid w:val="00440AB8"/>
    <w:rsid w:val="00443D74"/>
    <w:rsid w:val="00443F86"/>
    <w:rsid w:val="004522F0"/>
    <w:rsid w:val="00453363"/>
    <w:rsid w:val="00455CB8"/>
    <w:rsid w:val="00462758"/>
    <w:rsid w:val="004627A7"/>
    <w:rsid w:val="0046463F"/>
    <w:rsid w:val="00464876"/>
    <w:rsid w:val="00464D1F"/>
    <w:rsid w:val="004711DB"/>
    <w:rsid w:val="00471AFC"/>
    <w:rsid w:val="004757FA"/>
    <w:rsid w:val="00475CEF"/>
    <w:rsid w:val="00480327"/>
    <w:rsid w:val="00480995"/>
    <w:rsid w:val="0048102A"/>
    <w:rsid w:val="00482783"/>
    <w:rsid w:val="004841B1"/>
    <w:rsid w:val="0048681C"/>
    <w:rsid w:val="0048717A"/>
    <w:rsid w:val="00487BA1"/>
    <w:rsid w:val="004903EB"/>
    <w:rsid w:val="00490945"/>
    <w:rsid w:val="00492924"/>
    <w:rsid w:val="00493E54"/>
    <w:rsid w:val="004A258A"/>
    <w:rsid w:val="004A5140"/>
    <w:rsid w:val="004A68B0"/>
    <w:rsid w:val="004A71D1"/>
    <w:rsid w:val="004B0E65"/>
    <w:rsid w:val="004B1EED"/>
    <w:rsid w:val="004B2877"/>
    <w:rsid w:val="004B3451"/>
    <w:rsid w:val="004B64A7"/>
    <w:rsid w:val="004B7132"/>
    <w:rsid w:val="004C17DF"/>
    <w:rsid w:val="004C2D61"/>
    <w:rsid w:val="004C327D"/>
    <w:rsid w:val="004C4F0E"/>
    <w:rsid w:val="004C5789"/>
    <w:rsid w:val="004C638F"/>
    <w:rsid w:val="004C772C"/>
    <w:rsid w:val="004D17F4"/>
    <w:rsid w:val="004D33CA"/>
    <w:rsid w:val="004E0A3E"/>
    <w:rsid w:val="004E0B23"/>
    <w:rsid w:val="004E3780"/>
    <w:rsid w:val="004E6357"/>
    <w:rsid w:val="004F1DE9"/>
    <w:rsid w:val="004F2EE1"/>
    <w:rsid w:val="004F4DBB"/>
    <w:rsid w:val="0050047D"/>
    <w:rsid w:val="0050261A"/>
    <w:rsid w:val="00502BA7"/>
    <w:rsid w:val="00502C63"/>
    <w:rsid w:val="00503A45"/>
    <w:rsid w:val="00503B5D"/>
    <w:rsid w:val="00505875"/>
    <w:rsid w:val="0050750D"/>
    <w:rsid w:val="00512FF2"/>
    <w:rsid w:val="00515ACC"/>
    <w:rsid w:val="00516741"/>
    <w:rsid w:val="005243E1"/>
    <w:rsid w:val="00525742"/>
    <w:rsid w:val="00525E43"/>
    <w:rsid w:val="00527C38"/>
    <w:rsid w:val="00531550"/>
    <w:rsid w:val="005329C0"/>
    <w:rsid w:val="00532B5D"/>
    <w:rsid w:val="00534400"/>
    <w:rsid w:val="00541AD0"/>
    <w:rsid w:val="005461CC"/>
    <w:rsid w:val="00551785"/>
    <w:rsid w:val="005518C1"/>
    <w:rsid w:val="00555C08"/>
    <w:rsid w:val="0056314C"/>
    <w:rsid w:val="00563360"/>
    <w:rsid w:val="00563A52"/>
    <w:rsid w:val="005664E7"/>
    <w:rsid w:val="005719FE"/>
    <w:rsid w:val="00574F4C"/>
    <w:rsid w:val="00577FAF"/>
    <w:rsid w:val="005800E1"/>
    <w:rsid w:val="0058037E"/>
    <w:rsid w:val="005817B6"/>
    <w:rsid w:val="005820BB"/>
    <w:rsid w:val="0058377B"/>
    <w:rsid w:val="0058414C"/>
    <w:rsid w:val="00586485"/>
    <w:rsid w:val="00586E4F"/>
    <w:rsid w:val="005908C3"/>
    <w:rsid w:val="00596369"/>
    <w:rsid w:val="005A462F"/>
    <w:rsid w:val="005A53AC"/>
    <w:rsid w:val="005A7863"/>
    <w:rsid w:val="005B0023"/>
    <w:rsid w:val="005B0326"/>
    <w:rsid w:val="005B113F"/>
    <w:rsid w:val="005B1FAE"/>
    <w:rsid w:val="005B2A5F"/>
    <w:rsid w:val="005B66D7"/>
    <w:rsid w:val="005B7310"/>
    <w:rsid w:val="005B7A3E"/>
    <w:rsid w:val="005C0A06"/>
    <w:rsid w:val="005C5374"/>
    <w:rsid w:val="005C6777"/>
    <w:rsid w:val="005C7B87"/>
    <w:rsid w:val="005C7D49"/>
    <w:rsid w:val="005D5C4B"/>
    <w:rsid w:val="005D65D2"/>
    <w:rsid w:val="005D6A35"/>
    <w:rsid w:val="005E65AF"/>
    <w:rsid w:val="005F3CE3"/>
    <w:rsid w:val="005F410E"/>
    <w:rsid w:val="005F4565"/>
    <w:rsid w:val="005F6264"/>
    <w:rsid w:val="005F6E00"/>
    <w:rsid w:val="006017F9"/>
    <w:rsid w:val="0060407A"/>
    <w:rsid w:val="006044B5"/>
    <w:rsid w:val="006058D3"/>
    <w:rsid w:val="006058F9"/>
    <w:rsid w:val="00605E69"/>
    <w:rsid w:val="00606861"/>
    <w:rsid w:val="00612DFC"/>
    <w:rsid w:val="00613D29"/>
    <w:rsid w:val="00623289"/>
    <w:rsid w:val="0062765A"/>
    <w:rsid w:val="006345D2"/>
    <w:rsid w:val="006366F6"/>
    <w:rsid w:val="00636BE4"/>
    <w:rsid w:val="00637766"/>
    <w:rsid w:val="006378F4"/>
    <w:rsid w:val="00640AC7"/>
    <w:rsid w:val="00640ED6"/>
    <w:rsid w:val="0064101E"/>
    <w:rsid w:val="0064561C"/>
    <w:rsid w:val="00645D8F"/>
    <w:rsid w:val="0065193C"/>
    <w:rsid w:val="00651B8B"/>
    <w:rsid w:val="00656FCF"/>
    <w:rsid w:val="00657CB2"/>
    <w:rsid w:val="00660765"/>
    <w:rsid w:val="00665BF6"/>
    <w:rsid w:val="0066752B"/>
    <w:rsid w:val="00674E30"/>
    <w:rsid w:val="00680064"/>
    <w:rsid w:val="00681226"/>
    <w:rsid w:val="006842C4"/>
    <w:rsid w:val="0069008B"/>
    <w:rsid w:val="00691C5F"/>
    <w:rsid w:val="00692222"/>
    <w:rsid w:val="00694B7E"/>
    <w:rsid w:val="00694E18"/>
    <w:rsid w:val="00696276"/>
    <w:rsid w:val="006970E5"/>
    <w:rsid w:val="006B0CFF"/>
    <w:rsid w:val="006B75F5"/>
    <w:rsid w:val="006B79A4"/>
    <w:rsid w:val="006C2B5B"/>
    <w:rsid w:val="006C3D54"/>
    <w:rsid w:val="006C4BB7"/>
    <w:rsid w:val="006C79D0"/>
    <w:rsid w:val="006D2FF8"/>
    <w:rsid w:val="006D43D9"/>
    <w:rsid w:val="006D61DA"/>
    <w:rsid w:val="006D71ED"/>
    <w:rsid w:val="006E273F"/>
    <w:rsid w:val="006E408E"/>
    <w:rsid w:val="006F058B"/>
    <w:rsid w:val="006F1D82"/>
    <w:rsid w:val="006F5E3E"/>
    <w:rsid w:val="006F7BFE"/>
    <w:rsid w:val="00701556"/>
    <w:rsid w:val="00701A6E"/>
    <w:rsid w:val="00703662"/>
    <w:rsid w:val="00703B3F"/>
    <w:rsid w:val="00705578"/>
    <w:rsid w:val="0071328A"/>
    <w:rsid w:val="00713D0E"/>
    <w:rsid w:val="00714A6E"/>
    <w:rsid w:val="00720169"/>
    <w:rsid w:val="0072315C"/>
    <w:rsid w:val="00725DAF"/>
    <w:rsid w:val="00733AAE"/>
    <w:rsid w:val="00734B37"/>
    <w:rsid w:val="0073636E"/>
    <w:rsid w:val="00744AC4"/>
    <w:rsid w:val="007453C9"/>
    <w:rsid w:val="00747BA6"/>
    <w:rsid w:val="0075258C"/>
    <w:rsid w:val="007560B1"/>
    <w:rsid w:val="00762CCA"/>
    <w:rsid w:val="0076463E"/>
    <w:rsid w:val="0076535F"/>
    <w:rsid w:val="00770722"/>
    <w:rsid w:val="007719E5"/>
    <w:rsid w:val="00772901"/>
    <w:rsid w:val="007736D3"/>
    <w:rsid w:val="00773C47"/>
    <w:rsid w:val="00774AA3"/>
    <w:rsid w:val="00774AC9"/>
    <w:rsid w:val="0077518A"/>
    <w:rsid w:val="00781993"/>
    <w:rsid w:val="00784AFC"/>
    <w:rsid w:val="00787CCA"/>
    <w:rsid w:val="007914D9"/>
    <w:rsid w:val="00792714"/>
    <w:rsid w:val="00794086"/>
    <w:rsid w:val="00794479"/>
    <w:rsid w:val="00796436"/>
    <w:rsid w:val="00796733"/>
    <w:rsid w:val="00796D64"/>
    <w:rsid w:val="00796E8F"/>
    <w:rsid w:val="007A175C"/>
    <w:rsid w:val="007A1AD4"/>
    <w:rsid w:val="007A4633"/>
    <w:rsid w:val="007A5FE6"/>
    <w:rsid w:val="007B1559"/>
    <w:rsid w:val="007B1D8D"/>
    <w:rsid w:val="007B2351"/>
    <w:rsid w:val="007B27CB"/>
    <w:rsid w:val="007B4C12"/>
    <w:rsid w:val="007B508C"/>
    <w:rsid w:val="007B67B5"/>
    <w:rsid w:val="007C1AD0"/>
    <w:rsid w:val="007C1F6B"/>
    <w:rsid w:val="007C3D77"/>
    <w:rsid w:val="007C7452"/>
    <w:rsid w:val="007D029C"/>
    <w:rsid w:val="007D2491"/>
    <w:rsid w:val="007D40EE"/>
    <w:rsid w:val="007D56A7"/>
    <w:rsid w:val="007D5B0E"/>
    <w:rsid w:val="007E2FA5"/>
    <w:rsid w:val="007E366C"/>
    <w:rsid w:val="007F36B4"/>
    <w:rsid w:val="00813F75"/>
    <w:rsid w:val="008160CC"/>
    <w:rsid w:val="008210DC"/>
    <w:rsid w:val="008228CB"/>
    <w:rsid w:val="00822EA1"/>
    <w:rsid w:val="00824C57"/>
    <w:rsid w:val="00826ABB"/>
    <w:rsid w:val="008278E1"/>
    <w:rsid w:val="00827DAE"/>
    <w:rsid w:val="00830A51"/>
    <w:rsid w:val="00830EF3"/>
    <w:rsid w:val="008328A5"/>
    <w:rsid w:val="00832FA8"/>
    <w:rsid w:val="008360A4"/>
    <w:rsid w:val="008448BB"/>
    <w:rsid w:val="008473A8"/>
    <w:rsid w:val="008475D1"/>
    <w:rsid w:val="00850921"/>
    <w:rsid w:val="008542FE"/>
    <w:rsid w:val="00857145"/>
    <w:rsid w:val="00861C17"/>
    <w:rsid w:val="00866EA7"/>
    <w:rsid w:val="00870F8B"/>
    <w:rsid w:val="00881016"/>
    <w:rsid w:val="00882B0D"/>
    <w:rsid w:val="008851F0"/>
    <w:rsid w:val="00885721"/>
    <w:rsid w:val="00890904"/>
    <w:rsid w:val="008954E1"/>
    <w:rsid w:val="00896A88"/>
    <w:rsid w:val="00897186"/>
    <w:rsid w:val="008971C2"/>
    <w:rsid w:val="008972FB"/>
    <w:rsid w:val="008A3C96"/>
    <w:rsid w:val="008A6CB1"/>
    <w:rsid w:val="008A6D3E"/>
    <w:rsid w:val="008A6F8B"/>
    <w:rsid w:val="008B29DD"/>
    <w:rsid w:val="008B33B2"/>
    <w:rsid w:val="008B54B9"/>
    <w:rsid w:val="008B7374"/>
    <w:rsid w:val="008B7DAF"/>
    <w:rsid w:val="008C1D69"/>
    <w:rsid w:val="008C2416"/>
    <w:rsid w:val="008C2D13"/>
    <w:rsid w:val="008C4F67"/>
    <w:rsid w:val="008C50B3"/>
    <w:rsid w:val="008D032F"/>
    <w:rsid w:val="008D1F17"/>
    <w:rsid w:val="008D697D"/>
    <w:rsid w:val="008E2217"/>
    <w:rsid w:val="008E46DE"/>
    <w:rsid w:val="008E7F37"/>
    <w:rsid w:val="008F6E4D"/>
    <w:rsid w:val="008F727F"/>
    <w:rsid w:val="00900062"/>
    <w:rsid w:val="00902D09"/>
    <w:rsid w:val="00903262"/>
    <w:rsid w:val="0090770A"/>
    <w:rsid w:val="00912B4D"/>
    <w:rsid w:val="00913761"/>
    <w:rsid w:val="009159B5"/>
    <w:rsid w:val="00915A60"/>
    <w:rsid w:val="00915E4A"/>
    <w:rsid w:val="00921B38"/>
    <w:rsid w:val="00923740"/>
    <w:rsid w:val="00923BAA"/>
    <w:rsid w:val="00936BD8"/>
    <w:rsid w:val="00937933"/>
    <w:rsid w:val="00941514"/>
    <w:rsid w:val="009478D3"/>
    <w:rsid w:val="00947F7A"/>
    <w:rsid w:val="00951563"/>
    <w:rsid w:val="00955D5E"/>
    <w:rsid w:val="00962E91"/>
    <w:rsid w:val="009643A2"/>
    <w:rsid w:val="009660FE"/>
    <w:rsid w:val="00966FC5"/>
    <w:rsid w:val="00972FCC"/>
    <w:rsid w:val="009740D4"/>
    <w:rsid w:val="00974A06"/>
    <w:rsid w:val="00975117"/>
    <w:rsid w:val="00975929"/>
    <w:rsid w:val="0097648F"/>
    <w:rsid w:val="00977A02"/>
    <w:rsid w:val="00980A9F"/>
    <w:rsid w:val="009845AE"/>
    <w:rsid w:val="00985970"/>
    <w:rsid w:val="009866DB"/>
    <w:rsid w:val="0098721F"/>
    <w:rsid w:val="00990A0D"/>
    <w:rsid w:val="00993FD7"/>
    <w:rsid w:val="0099429C"/>
    <w:rsid w:val="009942CB"/>
    <w:rsid w:val="009954A3"/>
    <w:rsid w:val="00996456"/>
    <w:rsid w:val="009A77AA"/>
    <w:rsid w:val="009A7808"/>
    <w:rsid w:val="009B1423"/>
    <w:rsid w:val="009B1ABC"/>
    <w:rsid w:val="009B1D0D"/>
    <w:rsid w:val="009B29D1"/>
    <w:rsid w:val="009B2DA5"/>
    <w:rsid w:val="009B2F63"/>
    <w:rsid w:val="009B592A"/>
    <w:rsid w:val="009C0FBB"/>
    <w:rsid w:val="009C1453"/>
    <w:rsid w:val="009C14B8"/>
    <w:rsid w:val="009C2731"/>
    <w:rsid w:val="009C31BE"/>
    <w:rsid w:val="009C5FBB"/>
    <w:rsid w:val="009C6FF8"/>
    <w:rsid w:val="009D0B95"/>
    <w:rsid w:val="009D6270"/>
    <w:rsid w:val="009D6F8D"/>
    <w:rsid w:val="009E335F"/>
    <w:rsid w:val="009F0ECD"/>
    <w:rsid w:val="009F13AD"/>
    <w:rsid w:val="009F6667"/>
    <w:rsid w:val="00A04855"/>
    <w:rsid w:val="00A05111"/>
    <w:rsid w:val="00A05239"/>
    <w:rsid w:val="00A056FA"/>
    <w:rsid w:val="00A06612"/>
    <w:rsid w:val="00A079C6"/>
    <w:rsid w:val="00A07A07"/>
    <w:rsid w:val="00A1201B"/>
    <w:rsid w:val="00A12164"/>
    <w:rsid w:val="00A13CA2"/>
    <w:rsid w:val="00A14411"/>
    <w:rsid w:val="00A157A2"/>
    <w:rsid w:val="00A17B24"/>
    <w:rsid w:val="00A229B3"/>
    <w:rsid w:val="00A24E89"/>
    <w:rsid w:val="00A2625D"/>
    <w:rsid w:val="00A26E93"/>
    <w:rsid w:val="00A30245"/>
    <w:rsid w:val="00A31F1C"/>
    <w:rsid w:val="00A33FC1"/>
    <w:rsid w:val="00A341D1"/>
    <w:rsid w:val="00A36309"/>
    <w:rsid w:val="00A376D7"/>
    <w:rsid w:val="00A37E9E"/>
    <w:rsid w:val="00A41279"/>
    <w:rsid w:val="00A422E4"/>
    <w:rsid w:val="00A42B2F"/>
    <w:rsid w:val="00A460F3"/>
    <w:rsid w:val="00A50E8D"/>
    <w:rsid w:val="00A52A35"/>
    <w:rsid w:val="00A52DA2"/>
    <w:rsid w:val="00A53F94"/>
    <w:rsid w:val="00A5659A"/>
    <w:rsid w:val="00A6285D"/>
    <w:rsid w:val="00A66385"/>
    <w:rsid w:val="00A66EB9"/>
    <w:rsid w:val="00A7046C"/>
    <w:rsid w:val="00A7289F"/>
    <w:rsid w:val="00A74009"/>
    <w:rsid w:val="00A756E0"/>
    <w:rsid w:val="00A80D8F"/>
    <w:rsid w:val="00A83B89"/>
    <w:rsid w:val="00A854BB"/>
    <w:rsid w:val="00A86248"/>
    <w:rsid w:val="00A87A44"/>
    <w:rsid w:val="00A90E5B"/>
    <w:rsid w:val="00A9113A"/>
    <w:rsid w:val="00A92C3A"/>
    <w:rsid w:val="00A943A5"/>
    <w:rsid w:val="00A97A3A"/>
    <w:rsid w:val="00AA0E70"/>
    <w:rsid w:val="00AA290E"/>
    <w:rsid w:val="00AA3020"/>
    <w:rsid w:val="00AA5B72"/>
    <w:rsid w:val="00AA64EF"/>
    <w:rsid w:val="00AA6673"/>
    <w:rsid w:val="00AA6DB2"/>
    <w:rsid w:val="00AA74BC"/>
    <w:rsid w:val="00AB130D"/>
    <w:rsid w:val="00AB20F5"/>
    <w:rsid w:val="00AB7E8C"/>
    <w:rsid w:val="00AC1065"/>
    <w:rsid w:val="00AC1AEA"/>
    <w:rsid w:val="00AC4281"/>
    <w:rsid w:val="00AC6AB3"/>
    <w:rsid w:val="00AC6E86"/>
    <w:rsid w:val="00AC7B07"/>
    <w:rsid w:val="00AD0011"/>
    <w:rsid w:val="00AD1B5F"/>
    <w:rsid w:val="00AD24AF"/>
    <w:rsid w:val="00AD63D8"/>
    <w:rsid w:val="00AD7040"/>
    <w:rsid w:val="00AE0969"/>
    <w:rsid w:val="00AE0D54"/>
    <w:rsid w:val="00AE2AC1"/>
    <w:rsid w:val="00AE5D32"/>
    <w:rsid w:val="00AE6A16"/>
    <w:rsid w:val="00AE76EB"/>
    <w:rsid w:val="00AE7C11"/>
    <w:rsid w:val="00AF0731"/>
    <w:rsid w:val="00AF3BEB"/>
    <w:rsid w:val="00AF3C93"/>
    <w:rsid w:val="00AF3FE1"/>
    <w:rsid w:val="00AF44B2"/>
    <w:rsid w:val="00AF68CE"/>
    <w:rsid w:val="00AF692A"/>
    <w:rsid w:val="00B018E8"/>
    <w:rsid w:val="00B03701"/>
    <w:rsid w:val="00B045D4"/>
    <w:rsid w:val="00B0660B"/>
    <w:rsid w:val="00B07DED"/>
    <w:rsid w:val="00B112AC"/>
    <w:rsid w:val="00B239A3"/>
    <w:rsid w:val="00B325D5"/>
    <w:rsid w:val="00B332CD"/>
    <w:rsid w:val="00B35B1D"/>
    <w:rsid w:val="00B362F9"/>
    <w:rsid w:val="00B3782A"/>
    <w:rsid w:val="00B407BB"/>
    <w:rsid w:val="00B420F1"/>
    <w:rsid w:val="00B42EB5"/>
    <w:rsid w:val="00B4306B"/>
    <w:rsid w:val="00B430A4"/>
    <w:rsid w:val="00B43D8A"/>
    <w:rsid w:val="00B533B4"/>
    <w:rsid w:val="00B534BE"/>
    <w:rsid w:val="00B5620B"/>
    <w:rsid w:val="00B5779D"/>
    <w:rsid w:val="00B60516"/>
    <w:rsid w:val="00B628A4"/>
    <w:rsid w:val="00B65EAA"/>
    <w:rsid w:val="00B67DC6"/>
    <w:rsid w:val="00B73879"/>
    <w:rsid w:val="00B743F1"/>
    <w:rsid w:val="00B74631"/>
    <w:rsid w:val="00B80EBA"/>
    <w:rsid w:val="00B81FFC"/>
    <w:rsid w:val="00B84B36"/>
    <w:rsid w:val="00B85047"/>
    <w:rsid w:val="00B870FB"/>
    <w:rsid w:val="00B9222B"/>
    <w:rsid w:val="00B94518"/>
    <w:rsid w:val="00B960F1"/>
    <w:rsid w:val="00B96405"/>
    <w:rsid w:val="00BA6FA2"/>
    <w:rsid w:val="00BA729B"/>
    <w:rsid w:val="00BB056B"/>
    <w:rsid w:val="00BB4D4C"/>
    <w:rsid w:val="00BB79E6"/>
    <w:rsid w:val="00BC08C4"/>
    <w:rsid w:val="00BC24C6"/>
    <w:rsid w:val="00BC2CF1"/>
    <w:rsid w:val="00BC5385"/>
    <w:rsid w:val="00BC5AA6"/>
    <w:rsid w:val="00BC6051"/>
    <w:rsid w:val="00BC6898"/>
    <w:rsid w:val="00BD200C"/>
    <w:rsid w:val="00BD556C"/>
    <w:rsid w:val="00BD5EF0"/>
    <w:rsid w:val="00BD60A5"/>
    <w:rsid w:val="00BE0FAF"/>
    <w:rsid w:val="00BE1844"/>
    <w:rsid w:val="00BE23AD"/>
    <w:rsid w:val="00BE398B"/>
    <w:rsid w:val="00BE39E7"/>
    <w:rsid w:val="00BE39F0"/>
    <w:rsid w:val="00BE4E8D"/>
    <w:rsid w:val="00BE70B7"/>
    <w:rsid w:val="00BF1649"/>
    <w:rsid w:val="00BF7592"/>
    <w:rsid w:val="00C0037B"/>
    <w:rsid w:val="00C00A0B"/>
    <w:rsid w:val="00C03C4E"/>
    <w:rsid w:val="00C05313"/>
    <w:rsid w:val="00C11EAA"/>
    <w:rsid w:val="00C1447B"/>
    <w:rsid w:val="00C154CA"/>
    <w:rsid w:val="00C22622"/>
    <w:rsid w:val="00C2511F"/>
    <w:rsid w:val="00C25EFF"/>
    <w:rsid w:val="00C27A03"/>
    <w:rsid w:val="00C27AAD"/>
    <w:rsid w:val="00C27B73"/>
    <w:rsid w:val="00C3126F"/>
    <w:rsid w:val="00C32382"/>
    <w:rsid w:val="00C32A84"/>
    <w:rsid w:val="00C3301C"/>
    <w:rsid w:val="00C331BD"/>
    <w:rsid w:val="00C3334F"/>
    <w:rsid w:val="00C36406"/>
    <w:rsid w:val="00C406B3"/>
    <w:rsid w:val="00C412B2"/>
    <w:rsid w:val="00C41FCA"/>
    <w:rsid w:val="00C45FEA"/>
    <w:rsid w:val="00C466F4"/>
    <w:rsid w:val="00C4734E"/>
    <w:rsid w:val="00C477ED"/>
    <w:rsid w:val="00C513D3"/>
    <w:rsid w:val="00C51A46"/>
    <w:rsid w:val="00C55F4F"/>
    <w:rsid w:val="00C60D1C"/>
    <w:rsid w:val="00C679B2"/>
    <w:rsid w:val="00C70D64"/>
    <w:rsid w:val="00C71B61"/>
    <w:rsid w:val="00C72C85"/>
    <w:rsid w:val="00C7306B"/>
    <w:rsid w:val="00C749C3"/>
    <w:rsid w:val="00C75ADB"/>
    <w:rsid w:val="00C8010C"/>
    <w:rsid w:val="00C80CD4"/>
    <w:rsid w:val="00C80F19"/>
    <w:rsid w:val="00C845D8"/>
    <w:rsid w:val="00C8605F"/>
    <w:rsid w:val="00C862EC"/>
    <w:rsid w:val="00C875B0"/>
    <w:rsid w:val="00C912DC"/>
    <w:rsid w:val="00C93F65"/>
    <w:rsid w:val="00CA3C49"/>
    <w:rsid w:val="00CA5B27"/>
    <w:rsid w:val="00CA5FC3"/>
    <w:rsid w:val="00CA681F"/>
    <w:rsid w:val="00CB1A50"/>
    <w:rsid w:val="00CB7C03"/>
    <w:rsid w:val="00CC4423"/>
    <w:rsid w:val="00CC4F70"/>
    <w:rsid w:val="00CC6528"/>
    <w:rsid w:val="00CD3957"/>
    <w:rsid w:val="00CD73DE"/>
    <w:rsid w:val="00CD7606"/>
    <w:rsid w:val="00CE1553"/>
    <w:rsid w:val="00CE4444"/>
    <w:rsid w:val="00CE4803"/>
    <w:rsid w:val="00CE6FBB"/>
    <w:rsid w:val="00CF0673"/>
    <w:rsid w:val="00CF3208"/>
    <w:rsid w:val="00CF69B0"/>
    <w:rsid w:val="00CF71A1"/>
    <w:rsid w:val="00D03489"/>
    <w:rsid w:val="00D03B2B"/>
    <w:rsid w:val="00D11B05"/>
    <w:rsid w:val="00D11B3B"/>
    <w:rsid w:val="00D14133"/>
    <w:rsid w:val="00D15F48"/>
    <w:rsid w:val="00D16670"/>
    <w:rsid w:val="00D20D96"/>
    <w:rsid w:val="00D21A1F"/>
    <w:rsid w:val="00D23C19"/>
    <w:rsid w:val="00D27C25"/>
    <w:rsid w:val="00D30489"/>
    <w:rsid w:val="00D312DD"/>
    <w:rsid w:val="00D360D4"/>
    <w:rsid w:val="00D36200"/>
    <w:rsid w:val="00D36A69"/>
    <w:rsid w:val="00D37FE8"/>
    <w:rsid w:val="00D43159"/>
    <w:rsid w:val="00D45340"/>
    <w:rsid w:val="00D46079"/>
    <w:rsid w:val="00D46178"/>
    <w:rsid w:val="00D46A68"/>
    <w:rsid w:val="00D47C01"/>
    <w:rsid w:val="00D513AC"/>
    <w:rsid w:val="00D51EE9"/>
    <w:rsid w:val="00D52B77"/>
    <w:rsid w:val="00D52D92"/>
    <w:rsid w:val="00D5711C"/>
    <w:rsid w:val="00D6030D"/>
    <w:rsid w:val="00D60420"/>
    <w:rsid w:val="00D60EAA"/>
    <w:rsid w:val="00D62583"/>
    <w:rsid w:val="00D634B1"/>
    <w:rsid w:val="00D63C34"/>
    <w:rsid w:val="00D64CFA"/>
    <w:rsid w:val="00D676FB"/>
    <w:rsid w:val="00D67AF7"/>
    <w:rsid w:val="00D70E52"/>
    <w:rsid w:val="00D713B6"/>
    <w:rsid w:val="00D724DB"/>
    <w:rsid w:val="00D7394D"/>
    <w:rsid w:val="00D73EC1"/>
    <w:rsid w:val="00D755B1"/>
    <w:rsid w:val="00D75738"/>
    <w:rsid w:val="00D80268"/>
    <w:rsid w:val="00D8202B"/>
    <w:rsid w:val="00D8244B"/>
    <w:rsid w:val="00D848BC"/>
    <w:rsid w:val="00D917D3"/>
    <w:rsid w:val="00D925FD"/>
    <w:rsid w:val="00D928AC"/>
    <w:rsid w:val="00D92C33"/>
    <w:rsid w:val="00D936F7"/>
    <w:rsid w:val="00D94C2D"/>
    <w:rsid w:val="00D96BDE"/>
    <w:rsid w:val="00D977A8"/>
    <w:rsid w:val="00DA04A7"/>
    <w:rsid w:val="00DA2509"/>
    <w:rsid w:val="00DA2968"/>
    <w:rsid w:val="00DA5C16"/>
    <w:rsid w:val="00DA6B2E"/>
    <w:rsid w:val="00DA7220"/>
    <w:rsid w:val="00DB1809"/>
    <w:rsid w:val="00DB24A6"/>
    <w:rsid w:val="00DB4105"/>
    <w:rsid w:val="00DB430D"/>
    <w:rsid w:val="00DB46AC"/>
    <w:rsid w:val="00DB4BBE"/>
    <w:rsid w:val="00DB5D9A"/>
    <w:rsid w:val="00DB651D"/>
    <w:rsid w:val="00DB7747"/>
    <w:rsid w:val="00DC13D9"/>
    <w:rsid w:val="00DC15EC"/>
    <w:rsid w:val="00DC19EF"/>
    <w:rsid w:val="00DC1C59"/>
    <w:rsid w:val="00DC30E3"/>
    <w:rsid w:val="00DC7D70"/>
    <w:rsid w:val="00DD00B4"/>
    <w:rsid w:val="00DD0394"/>
    <w:rsid w:val="00DD07D0"/>
    <w:rsid w:val="00DD11BA"/>
    <w:rsid w:val="00DD32A4"/>
    <w:rsid w:val="00DD5424"/>
    <w:rsid w:val="00DD613A"/>
    <w:rsid w:val="00DD648A"/>
    <w:rsid w:val="00DD6AAE"/>
    <w:rsid w:val="00DE083C"/>
    <w:rsid w:val="00DE16E1"/>
    <w:rsid w:val="00DE306E"/>
    <w:rsid w:val="00DE3DD6"/>
    <w:rsid w:val="00DE6212"/>
    <w:rsid w:val="00DF0FCA"/>
    <w:rsid w:val="00DF3CCC"/>
    <w:rsid w:val="00DF3EF9"/>
    <w:rsid w:val="00DF51FD"/>
    <w:rsid w:val="00DF6011"/>
    <w:rsid w:val="00E05A33"/>
    <w:rsid w:val="00E073F0"/>
    <w:rsid w:val="00E120EC"/>
    <w:rsid w:val="00E14D44"/>
    <w:rsid w:val="00E171B4"/>
    <w:rsid w:val="00E261AF"/>
    <w:rsid w:val="00E26453"/>
    <w:rsid w:val="00E27C07"/>
    <w:rsid w:val="00E3312D"/>
    <w:rsid w:val="00E336FF"/>
    <w:rsid w:val="00E34D3F"/>
    <w:rsid w:val="00E40ED4"/>
    <w:rsid w:val="00E45E67"/>
    <w:rsid w:val="00E5119E"/>
    <w:rsid w:val="00E55573"/>
    <w:rsid w:val="00E60C3E"/>
    <w:rsid w:val="00E70D13"/>
    <w:rsid w:val="00E71E52"/>
    <w:rsid w:val="00E75059"/>
    <w:rsid w:val="00E7651C"/>
    <w:rsid w:val="00E765B6"/>
    <w:rsid w:val="00E776AC"/>
    <w:rsid w:val="00E77AFF"/>
    <w:rsid w:val="00E77B5E"/>
    <w:rsid w:val="00E8283B"/>
    <w:rsid w:val="00E833B9"/>
    <w:rsid w:val="00E8464F"/>
    <w:rsid w:val="00E850E7"/>
    <w:rsid w:val="00E85A33"/>
    <w:rsid w:val="00E85C64"/>
    <w:rsid w:val="00E91526"/>
    <w:rsid w:val="00E9451A"/>
    <w:rsid w:val="00E97EEC"/>
    <w:rsid w:val="00EA3B20"/>
    <w:rsid w:val="00EA53C1"/>
    <w:rsid w:val="00EA5C14"/>
    <w:rsid w:val="00EB1EEA"/>
    <w:rsid w:val="00EB3B29"/>
    <w:rsid w:val="00EB770B"/>
    <w:rsid w:val="00EC2ADF"/>
    <w:rsid w:val="00EC4EFA"/>
    <w:rsid w:val="00EC60F5"/>
    <w:rsid w:val="00ED2166"/>
    <w:rsid w:val="00ED606D"/>
    <w:rsid w:val="00ED6C88"/>
    <w:rsid w:val="00ED6F6A"/>
    <w:rsid w:val="00EE0308"/>
    <w:rsid w:val="00EE06AF"/>
    <w:rsid w:val="00EE11CB"/>
    <w:rsid w:val="00EE1A16"/>
    <w:rsid w:val="00EE1F9B"/>
    <w:rsid w:val="00EE2D39"/>
    <w:rsid w:val="00EE585E"/>
    <w:rsid w:val="00EE5920"/>
    <w:rsid w:val="00EF0324"/>
    <w:rsid w:val="00EF1D2B"/>
    <w:rsid w:val="00EF35CE"/>
    <w:rsid w:val="00EF490B"/>
    <w:rsid w:val="00EF70D3"/>
    <w:rsid w:val="00F001BF"/>
    <w:rsid w:val="00F016D4"/>
    <w:rsid w:val="00F01D5C"/>
    <w:rsid w:val="00F02107"/>
    <w:rsid w:val="00F05311"/>
    <w:rsid w:val="00F10406"/>
    <w:rsid w:val="00F1071E"/>
    <w:rsid w:val="00F11DA8"/>
    <w:rsid w:val="00F1263A"/>
    <w:rsid w:val="00F13908"/>
    <w:rsid w:val="00F14C9B"/>
    <w:rsid w:val="00F2059F"/>
    <w:rsid w:val="00F20AC7"/>
    <w:rsid w:val="00F21754"/>
    <w:rsid w:val="00F25A13"/>
    <w:rsid w:val="00F261AF"/>
    <w:rsid w:val="00F274B2"/>
    <w:rsid w:val="00F27772"/>
    <w:rsid w:val="00F27AD7"/>
    <w:rsid w:val="00F27DF5"/>
    <w:rsid w:val="00F310E5"/>
    <w:rsid w:val="00F319D2"/>
    <w:rsid w:val="00F328BC"/>
    <w:rsid w:val="00F33A96"/>
    <w:rsid w:val="00F351D3"/>
    <w:rsid w:val="00F412E5"/>
    <w:rsid w:val="00F413A7"/>
    <w:rsid w:val="00F42774"/>
    <w:rsid w:val="00F448BA"/>
    <w:rsid w:val="00F47352"/>
    <w:rsid w:val="00F5074E"/>
    <w:rsid w:val="00F5287F"/>
    <w:rsid w:val="00F53B41"/>
    <w:rsid w:val="00F60CDE"/>
    <w:rsid w:val="00F639D5"/>
    <w:rsid w:val="00F64B53"/>
    <w:rsid w:val="00F64BC1"/>
    <w:rsid w:val="00F6596E"/>
    <w:rsid w:val="00F712F0"/>
    <w:rsid w:val="00F71697"/>
    <w:rsid w:val="00F77420"/>
    <w:rsid w:val="00F808EB"/>
    <w:rsid w:val="00F81730"/>
    <w:rsid w:val="00F8209B"/>
    <w:rsid w:val="00F84CEF"/>
    <w:rsid w:val="00F860E7"/>
    <w:rsid w:val="00F903BC"/>
    <w:rsid w:val="00F94F48"/>
    <w:rsid w:val="00F966BE"/>
    <w:rsid w:val="00F96D9E"/>
    <w:rsid w:val="00FA0BD4"/>
    <w:rsid w:val="00FA4645"/>
    <w:rsid w:val="00FA49AD"/>
    <w:rsid w:val="00FA5639"/>
    <w:rsid w:val="00FA7897"/>
    <w:rsid w:val="00FA7E39"/>
    <w:rsid w:val="00FB0F11"/>
    <w:rsid w:val="00FB62F0"/>
    <w:rsid w:val="00FB6DA5"/>
    <w:rsid w:val="00FB78CD"/>
    <w:rsid w:val="00FC51A2"/>
    <w:rsid w:val="00FC5C6C"/>
    <w:rsid w:val="00FC7648"/>
    <w:rsid w:val="00FD018C"/>
    <w:rsid w:val="00FD1742"/>
    <w:rsid w:val="00FD34EB"/>
    <w:rsid w:val="00FD61CA"/>
    <w:rsid w:val="00FD626C"/>
    <w:rsid w:val="00FE2B1E"/>
    <w:rsid w:val="00FE50F7"/>
    <w:rsid w:val="00FE7F0A"/>
    <w:rsid w:val="00FF5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4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94479"/>
    <w:pPr>
      <w:keepNext/>
      <w:ind w:left="1692" w:firstLine="70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E18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C53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5C537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447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9447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qFormat/>
    <w:rsid w:val="00794479"/>
    <w:pPr>
      <w:jc w:val="center"/>
    </w:pPr>
    <w:rPr>
      <w:b/>
      <w:sz w:val="28"/>
      <w:szCs w:val="20"/>
    </w:rPr>
  </w:style>
  <w:style w:type="paragraph" w:styleId="a4">
    <w:name w:val="header"/>
    <w:basedOn w:val="a"/>
    <w:link w:val="a5"/>
    <w:uiPriority w:val="99"/>
    <w:rsid w:val="0079447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94479"/>
    <w:rPr>
      <w:rFonts w:cs="Times New Roman"/>
    </w:rPr>
  </w:style>
  <w:style w:type="character" w:styleId="a7">
    <w:name w:val="Hyperlink"/>
    <w:basedOn w:val="a0"/>
    <w:rsid w:val="00794479"/>
    <w:rPr>
      <w:rFonts w:cs="Times New Roman"/>
      <w:color w:val="0000FF"/>
      <w:u w:val="single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794479"/>
    <w:rPr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rsid w:val="00794479"/>
    <w:pPr>
      <w:ind w:left="720"/>
    </w:pPr>
  </w:style>
  <w:style w:type="paragraph" w:customStyle="1" w:styleId="CharChar">
    <w:name w:val="Char Char"/>
    <w:basedOn w:val="a"/>
    <w:autoRedefine/>
    <w:rsid w:val="00DB4BBE"/>
    <w:pPr>
      <w:spacing w:after="160"/>
      <w:ind w:firstLine="720"/>
    </w:pPr>
    <w:rPr>
      <w:sz w:val="28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BE18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64561C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0"/>
    <w:uiPriority w:val="99"/>
    <w:rsid w:val="00637766"/>
    <w:rPr>
      <w:color w:val="106BBE"/>
    </w:rPr>
  </w:style>
  <w:style w:type="paragraph" w:styleId="ab">
    <w:name w:val="footer"/>
    <w:basedOn w:val="a"/>
    <w:link w:val="ac"/>
    <w:uiPriority w:val="99"/>
    <w:rsid w:val="003040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04030"/>
    <w:rPr>
      <w:sz w:val="24"/>
      <w:szCs w:val="24"/>
    </w:rPr>
  </w:style>
  <w:style w:type="table" w:styleId="ad">
    <w:name w:val="Table Grid"/>
    <w:basedOn w:val="a1"/>
    <w:rsid w:val="00167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F11DA8"/>
    <w:pPr>
      <w:ind w:left="720"/>
      <w:contextualSpacing/>
    </w:pPr>
  </w:style>
  <w:style w:type="character" w:customStyle="1" w:styleId="af">
    <w:name w:val="Не вступил в силу"/>
    <w:basedOn w:val="a0"/>
    <w:uiPriority w:val="99"/>
    <w:rsid w:val="00555C08"/>
    <w:rPr>
      <w:color w:val="000000"/>
      <w:shd w:val="clear" w:color="auto" w:fill="D8EDE8"/>
    </w:rPr>
  </w:style>
  <w:style w:type="character" w:styleId="af0">
    <w:name w:val="Placeholder Text"/>
    <w:basedOn w:val="a0"/>
    <w:uiPriority w:val="99"/>
    <w:semiHidden/>
    <w:rsid w:val="00651B8B"/>
    <w:rPr>
      <w:color w:val="808080"/>
    </w:rPr>
  </w:style>
  <w:style w:type="character" w:customStyle="1" w:styleId="30">
    <w:name w:val="Заголовок 3 Знак"/>
    <w:basedOn w:val="a0"/>
    <w:link w:val="3"/>
    <w:rsid w:val="005C537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5C537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caption"/>
    <w:basedOn w:val="a"/>
    <w:next w:val="a"/>
    <w:uiPriority w:val="99"/>
    <w:qFormat/>
    <w:rsid w:val="005C5374"/>
    <w:pPr>
      <w:jc w:val="center"/>
    </w:pPr>
    <w:rPr>
      <w:b/>
      <w:sz w:val="32"/>
      <w:szCs w:val="20"/>
    </w:rPr>
  </w:style>
  <w:style w:type="character" w:customStyle="1" w:styleId="10">
    <w:name w:val="Заголовок 1 Знак"/>
    <w:link w:val="1"/>
    <w:rsid w:val="00E8464F"/>
    <w:rPr>
      <w:sz w:val="28"/>
      <w:szCs w:val="28"/>
    </w:rPr>
  </w:style>
  <w:style w:type="character" w:customStyle="1" w:styleId="8">
    <w:name w:val="Заголовок №8_"/>
    <w:link w:val="80"/>
    <w:rsid w:val="00E8464F"/>
    <w:rPr>
      <w:sz w:val="28"/>
      <w:szCs w:val="28"/>
      <w:shd w:val="clear" w:color="auto" w:fill="FFFFFF"/>
    </w:rPr>
  </w:style>
  <w:style w:type="character" w:customStyle="1" w:styleId="af2">
    <w:name w:val="Основной текст_"/>
    <w:link w:val="22"/>
    <w:rsid w:val="00E8464F"/>
    <w:rPr>
      <w:sz w:val="28"/>
      <w:szCs w:val="28"/>
      <w:shd w:val="clear" w:color="auto" w:fill="FFFFFF"/>
    </w:rPr>
  </w:style>
  <w:style w:type="character" w:customStyle="1" w:styleId="af3">
    <w:name w:val="Колонтитул_"/>
    <w:link w:val="af4"/>
    <w:rsid w:val="00E8464F"/>
    <w:rPr>
      <w:shd w:val="clear" w:color="auto" w:fill="FFFFFF"/>
    </w:rPr>
  </w:style>
  <w:style w:type="character" w:customStyle="1" w:styleId="12pt">
    <w:name w:val="Колонтитул + 12 pt"/>
    <w:rsid w:val="00E8464F"/>
    <w:rPr>
      <w:rFonts w:eastAsia="Times New Roman"/>
      <w:spacing w:val="0"/>
      <w:sz w:val="24"/>
      <w:szCs w:val="24"/>
      <w:shd w:val="clear" w:color="auto" w:fill="FFFFFF"/>
    </w:rPr>
  </w:style>
  <w:style w:type="paragraph" w:customStyle="1" w:styleId="80">
    <w:name w:val="Заголовок №8"/>
    <w:basedOn w:val="a"/>
    <w:link w:val="8"/>
    <w:rsid w:val="00E8464F"/>
    <w:pPr>
      <w:shd w:val="clear" w:color="auto" w:fill="FFFFFF"/>
      <w:spacing w:before="660" w:line="317" w:lineRule="exact"/>
      <w:ind w:hanging="4300"/>
      <w:outlineLvl w:val="7"/>
    </w:pPr>
    <w:rPr>
      <w:sz w:val="28"/>
      <w:szCs w:val="28"/>
    </w:rPr>
  </w:style>
  <w:style w:type="paragraph" w:customStyle="1" w:styleId="22">
    <w:name w:val="Основной текст22"/>
    <w:basedOn w:val="a"/>
    <w:link w:val="af2"/>
    <w:rsid w:val="00E8464F"/>
    <w:pPr>
      <w:shd w:val="clear" w:color="auto" w:fill="FFFFFF"/>
      <w:spacing w:before="300" w:line="360" w:lineRule="exact"/>
      <w:ind w:hanging="4320"/>
      <w:jc w:val="both"/>
    </w:pPr>
    <w:rPr>
      <w:sz w:val="28"/>
      <w:szCs w:val="28"/>
    </w:rPr>
  </w:style>
  <w:style w:type="paragraph" w:customStyle="1" w:styleId="af4">
    <w:name w:val="Колонтитул"/>
    <w:basedOn w:val="a"/>
    <w:link w:val="af3"/>
    <w:rsid w:val="00E8464F"/>
    <w:pPr>
      <w:shd w:val="clear" w:color="auto" w:fill="FFFFFF"/>
    </w:pPr>
    <w:rPr>
      <w:sz w:val="20"/>
      <w:szCs w:val="20"/>
    </w:rPr>
  </w:style>
  <w:style w:type="paragraph" w:styleId="af5">
    <w:name w:val="footnote text"/>
    <w:basedOn w:val="a"/>
    <w:link w:val="af6"/>
    <w:uiPriority w:val="99"/>
    <w:rsid w:val="00E8464F"/>
    <w:pPr>
      <w:autoSpaceDE w:val="0"/>
      <w:autoSpaceDN w:val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E8464F"/>
  </w:style>
  <w:style w:type="character" w:styleId="af7">
    <w:name w:val="footnote reference"/>
    <w:uiPriority w:val="99"/>
    <w:rsid w:val="00E8464F"/>
    <w:rPr>
      <w:vertAlign w:val="superscript"/>
    </w:rPr>
  </w:style>
  <w:style w:type="character" w:customStyle="1" w:styleId="a9">
    <w:name w:val="Текст выноски Знак"/>
    <w:link w:val="a8"/>
    <w:uiPriority w:val="99"/>
    <w:semiHidden/>
    <w:rsid w:val="00E8464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8464F"/>
  </w:style>
  <w:style w:type="paragraph" w:customStyle="1" w:styleId="2-">
    <w:name w:val="2-"/>
    <w:basedOn w:val="a"/>
    <w:rsid w:val="00E8464F"/>
    <w:pPr>
      <w:spacing w:before="100" w:beforeAutospacing="1" w:after="100" w:afterAutospacing="1"/>
    </w:pPr>
  </w:style>
  <w:style w:type="paragraph" w:styleId="af8">
    <w:name w:val="No Spacing"/>
    <w:uiPriority w:val="1"/>
    <w:qFormat/>
    <w:rsid w:val="006F5E3E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A0EE8-7487-4AA3-839F-AA57E6947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1679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взаимодействия контрактного агентства Архангельской области, государственных заказчиков Архангельской области, государственных бюджетных учреждений Архангельской области, муниципальных заказчиков Архангельской области, муниципальны</vt:lpstr>
    </vt:vector>
  </TitlesOfParts>
  <Company>МБ</Company>
  <LinksUpToDate>false</LinksUpToDate>
  <CharactersWithSpaces>11230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взаимодействия контрактного агентства Архангельской области, государственных заказчиков Архангельской области, государственных бюджетных учреждений Архангельской области, муниципальных заказчиков Архангельской области, муниципальны</dc:title>
  <dc:creator>Тарасова</dc:creator>
  <cp:lastModifiedBy>Наталья</cp:lastModifiedBy>
  <cp:revision>4</cp:revision>
  <cp:lastPrinted>2016-07-05T07:49:00Z</cp:lastPrinted>
  <dcterms:created xsi:type="dcterms:W3CDTF">2016-07-04T08:36:00Z</dcterms:created>
  <dcterms:modified xsi:type="dcterms:W3CDTF">2016-07-05T09:37:00Z</dcterms:modified>
</cp:coreProperties>
</file>